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F53" w:rsidRDefault="00687C9C" w:rsidP="00687C9C">
      <w:pPr>
        <w:jc w:val="center"/>
      </w:pPr>
      <w:r>
        <w:t>“B” Project Scope</w:t>
      </w:r>
    </w:p>
    <w:p w:rsidR="00893CF2" w:rsidRDefault="00687C9C" w:rsidP="0038120F">
      <w:r>
        <w:t xml:space="preserve">Westgate Neighbors Association would like to replace </w:t>
      </w:r>
      <w:r w:rsidR="00893CF2">
        <w:t>the letter “B” in Westgate Park.</w:t>
      </w:r>
    </w:p>
    <w:p w:rsidR="00893CF2" w:rsidRDefault="00893CF2" w:rsidP="0038120F">
      <w:r w:rsidRPr="00D05F83">
        <w:rPr>
          <w:b/>
          <w:sz w:val="28"/>
          <w:szCs w:val="28"/>
        </w:rPr>
        <w:t>History:</w:t>
      </w:r>
      <w:r>
        <w:t xml:space="preserve"> The large concrete “ABC” was originally at Westland Mall in the 1970s. (The letters, while separate pieces, were considered one piece of public art.) Late in the decade, the ABC was moved to Westgate Park near the playground, where children enjoyed and played on them until a car hit and broke the letter “B” in the mid 1980s. It was then removed, leaving just the “A” and sideways “C” which looks more like the letter “U”, causing some people to ask why the letters for Upper Arlington are in Westgate Park!</w:t>
      </w:r>
    </w:p>
    <w:p w:rsidR="0038120F" w:rsidRDefault="00893CF2" w:rsidP="0038120F">
      <w:r w:rsidRPr="00D05F83">
        <w:rPr>
          <w:b/>
          <w:sz w:val="28"/>
          <w:szCs w:val="28"/>
        </w:rPr>
        <w:t>Current Status:</w:t>
      </w:r>
      <w:r>
        <w:t xml:space="preserve"> With only the “A” and sideways “C” left, the effect of the public artwork is confusing and incomplete. Many adults in Westgate remember well the “ABC”, and there have been many questions about why the “B” is gone and when it will be replaced</w:t>
      </w:r>
      <w:r w:rsidR="00D05F83">
        <w:t>.</w:t>
      </w:r>
    </w:p>
    <w:p w:rsidR="0038120F" w:rsidRPr="00D05F83" w:rsidRDefault="00687C9C" w:rsidP="00D05F83">
      <w:pPr>
        <w:rPr>
          <w:b/>
          <w:sz w:val="28"/>
          <w:szCs w:val="28"/>
        </w:rPr>
      </w:pPr>
      <w:r w:rsidRPr="00D05F83">
        <w:rPr>
          <w:b/>
          <w:sz w:val="28"/>
          <w:szCs w:val="28"/>
        </w:rPr>
        <w:t>Current V</w:t>
      </w:r>
      <w:r w:rsidR="0038120F" w:rsidRPr="00D05F83">
        <w:rPr>
          <w:b/>
          <w:sz w:val="28"/>
          <w:szCs w:val="28"/>
        </w:rPr>
        <w:t>iew</w:t>
      </w:r>
      <w:r w:rsidR="00D05F83" w:rsidRPr="00D05F83">
        <w:rPr>
          <w:b/>
          <w:sz w:val="28"/>
          <w:szCs w:val="28"/>
        </w:rPr>
        <w:t>:</w:t>
      </w:r>
    </w:p>
    <w:p w:rsidR="00687C9C" w:rsidRDefault="0038120F" w:rsidP="006340A1">
      <w:pPr>
        <w:jc w:val="center"/>
      </w:pPr>
      <w:r>
        <w:rPr>
          <w:noProof/>
        </w:rPr>
        <w:drawing>
          <wp:inline distT="0" distB="0" distL="0" distR="0">
            <wp:extent cx="1093970" cy="1458625"/>
            <wp:effectExtent l="19050" t="0" r="0" b="0"/>
            <wp:docPr id="1" name="Picture 0" descr="IMG-20140225-00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0225-00972.jpg"/>
                    <pic:cNvPicPr/>
                  </pic:nvPicPr>
                  <pic:blipFill>
                    <a:blip r:embed="rId5" cstate="print"/>
                    <a:stretch>
                      <a:fillRect/>
                    </a:stretch>
                  </pic:blipFill>
                  <pic:spPr>
                    <a:xfrm>
                      <a:off x="0" y="0"/>
                      <a:ext cx="1094892" cy="1459854"/>
                    </a:xfrm>
                    <a:prstGeom prst="rect">
                      <a:avLst/>
                    </a:prstGeom>
                  </pic:spPr>
                </pic:pic>
              </a:graphicData>
            </a:graphic>
          </wp:inline>
        </w:drawing>
      </w:r>
      <w:r>
        <w:rPr>
          <w:noProof/>
        </w:rPr>
        <w:drawing>
          <wp:inline distT="0" distB="0" distL="0" distR="0">
            <wp:extent cx="1944661" cy="1458496"/>
            <wp:effectExtent l="19050" t="0" r="0" b="0"/>
            <wp:docPr id="3" name="Picture 2" descr="IMG-20140225-00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0225-00974.jpg"/>
                    <pic:cNvPicPr/>
                  </pic:nvPicPr>
                  <pic:blipFill>
                    <a:blip r:embed="rId6" cstate="print"/>
                    <a:stretch>
                      <a:fillRect/>
                    </a:stretch>
                  </pic:blipFill>
                  <pic:spPr>
                    <a:xfrm>
                      <a:off x="0" y="0"/>
                      <a:ext cx="1944667" cy="1458500"/>
                    </a:xfrm>
                    <a:prstGeom prst="rect">
                      <a:avLst/>
                    </a:prstGeom>
                  </pic:spPr>
                </pic:pic>
              </a:graphicData>
            </a:graphic>
          </wp:inline>
        </w:drawing>
      </w:r>
      <w:r>
        <w:rPr>
          <w:noProof/>
        </w:rPr>
        <w:drawing>
          <wp:inline distT="0" distB="0" distL="0" distR="0">
            <wp:extent cx="1944662" cy="1458496"/>
            <wp:effectExtent l="19050" t="0" r="0" b="0"/>
            <wp:docPr id="4" name="Picture 3" descr="IMG-20140225-00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0225-00975.jpg"/>
                    <pic:cNvPicPr/>
                  </pic:nvPicPr>
                  <pic:blipFill>
                    <a:blip r:embed="rId7" cstate="print"/>
                    <a:stretch>
                      <a:fillRect/>
                    </a:stretch>
                  </pic:blipFill>
                  <pic:spPr>
                    <a:xfrm>
                      <a:off x="0" y="0"/>
                      <a:ext cx="1945287" cy="1458965"/>
                    </a:xfrm>
                    <a:prstGeom prst="rect">
                      <a:avLst/>
                    </a:prstGeom>
                  </pic:spPr>
                </pic:pic>
              </a:graphicData>
            </a:graphic>
          </wp:inline>
        </w:drawing>
      </w:r>
    </w:p>
    <w:p w:rsidR="00687C9C" w:rsidRPr="00D05F83" w:rsidRDefault="00D05F83" w:rsidP="00D05F83">
      <w:pPr>
        <w:spacing w:line="240" w:lineRule="auto"/>
        <w:rPr>
          <w:b/>
          <w:sz w:val="28"/>
          <w:szCs w:val="28"/>
        </w:rPr>
      </w:pPr>
      <w:r w:rsidRPr="00D05F83">
        <w:rPr>
          <w:b/>
          <w:sz w:val="28"/>
          <w:szCs w:val="28"/>
        </w:rPr>
        <w:t xml:space="preserve">Project </w:t>
      </w:r>
      <w:r w:rsidR="0038120F" w:rsidRPr="00D05F83">
        <w:rPr>
          <w:b/>
          <w:sz w:val="28"/>
          <w:szCs w:val="28"/>
        </w:rPr>
        <w:t>Plan</w:t>
      </w:r>
      <w:r w:rsidRPr="00D05F83">
        <w:rPr>
          <w:b/>
          <w:sz w:val="28"/>
          <w:szCs w:val="28"/>
        </w:rPr>
        <w:t>:</w:t>
      </w:r>
    </w:p>
    <w:p w:rsidR="00687C9C" w:rsidRDefault="00687C9C" w:rsidP="00412F6F">
      <w:pPr>
        <w:pStyle w:val="ListParagraph"/>
        <w:numPr>
          <w:ilvl w:val="0"/>
          <w:numId w:val="1"/>
        </w:numPr>
        <w:spacing w:line="240" w:lineRule="auto"/>
      </w:pPr>
      <w:r>
        <w:t xml:space="preserve">Remove the wide </w:t>
      </w:r>
      <w:r w:rsidR="0038120F">
        <w:t xml:space="preserve">crumbling </w:t>
      </w:r>
      <w:r>
        <w:t>sidewalk that circles the</w:t>
      </w:r>
      <w:r w:rsidR="00D05F83">
        <w:t xml:space="preserve"> “A” and “C”</w:t>
      </w:r>
    </w:p>
    <w:p w:rsidR="00687C9C" w:rsidRDefault="00687C9C" w:rsidP="00412F6F">
      <w:pPr>
        <w:pStyle w:val="ListParagraph"/>
        <w:numPr>
          <w:ilvl w:val="0"/>
          <w:numId w:val="1"/>
        </w:numPr>
        <w:spacing w:line="240" w:lineRule="auto"/>
      </w:pPr>
      <w:r>
        <w:t>Buil</w:t>
      </w:r>
      <w:r w:rsidR="00412F6F">
        <w:t>d</w:t>
      </w:r>
      <w:r>
        <w:t xml:space="preserve"> a cement pad for the new letter “B”</w:t>
      </w:r>
    </w:p>
    <w:p w:rsidR="0038120F" w:rsidRDefault="0038120F" w:rsidP="00412F6F">
      <w:pPr>
        <w:pStyle w:val="ListParagraph"/>
        <w:numPr>
          <w:ilvl w:val="0"/>
          <w:numId w:val="1"/>
        </w:numPr>
        <w:spacing w:line="240" w:lineRule="auto"/>
      </w:pPr>
      <w:r>
        <w:t xml:space="preserve">Have a new letter </w:t>
      </w:r>
      <w:r w:rsidR="00D05F83">
        <w:t xml:space="preserve">“B” </w:t>
      </w:r>
      <w:r>
        <w:t>made</w:t>
      </w:r>
    </w:p>
    <w:p w:rsidR="0038120F" w:rsidRDefault="0038120F" w:rsidP="00412F6F">
      <w:pPr>
        <w:pStyle w:val="ListParagraph"/>
        <w:numPr>
          <w:ilvl w:val="0"/>
          <w:numId w:val="1"/>
        </w:numPr>
        <w:spacing w:line="240" w:lineRule="auto"/>
      </w:pPr>
      <w:r>
        <w:t>Place the new “B” on the new pad</w:t>
      </w:r>
    </w:p>
    <w:p w:rsidR="0038120F" w:rsidRDefault="0038120F" w:rsidP="00412F6F">
      <w:pPr>
        <w:pStyle w:val="ListParagraph"/>
        <w:numPr>
          <w:ilvl w:val="0"/>
          <w:numId w:val="1"/>
        </w:numPr>
        <w:spacing w:line="240" w:lineRule="auto"/>
      </w:pPr>
      <w:r>
        <w:t>Back fill the area w</w:t>
      </w:r>
      <w:r w:rsidR="006340A1">
        <w:t>ith</w:t>
      </w:r>
      <w:r>
        <w:t xml:space="preserve"> soil and plant grass</w:t>
      </w:r>
    </w:p>
    <w:p w:rsidR="00D05F83" w:rsidRDefault="00D05F83" w:rsidP="00D05F83">
      <w:pPr>
        <w:spacing w:line="240" w:lineRule="auto"/>
        <w:rPr>
          <w:b/>
          <w:sz w:val="28"/>
          <w:szCs w:val="28"/>
        </w:rPr>
      </w:pPr>
      <w:r w:rsidRPr="00D05F83">
        <w:rPr>
          <w:b/>
          <w:sz w:val="28"/>
          <w:szCs w:val="28"/>
        </w:rPr>
        <w:t>Goal:</w:t>
      </w:r>
    </w:p>
    <w:p w:rsidR="0038120F" w:rsidRDefault="00E40059" w:rsidP="00995EC3">
      <w:pPr>
        <w:spacing w:line="240" w:lineRule="auto"/>
      </w:pPr>
      <w:r>
        <w:t xml:space="preserve">The goal of this project is to correct and complete an obviously incomplete piece of highly visible public art in Westgate Park. </w:t>
      </w:r>
      <w:r w:rsidR="00D05F83">
        <w:t>With a</w:t>
      </w:r>
      <w:r>
        <w:t>ll of the recent and upcoming work in</w:t>
      </w:r>
      <w:r w:rsidR="00D05F83">
        <w:t xml:space="preserve"> Westgate Park – the renovated shelter houses and recreation center as well as the pond clean</w:t>
      </w:r>
      <w:r>
        <w:t>ing --</w:t>
      </w:r>
      <w:r w:rsidR="00D05F83">
        <w:t xml:space="preserve"> the replacement of the let</w:t>
      </w:r>
      <w:r>
        <w:t>ter “B” is a much-needed improvement</w:t>
      </w:r>
      <w:r w:rsidR="00D05F83">
        <w:t xml:space="preserve"> for the children’s playground area, for the park, and for the people of the west side who use the park. </w:t>
      </w:r>
    </w:p>
    <w:sectPr w:rsidR="0038120F" w:rsidSect="00E56F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F6717"/>
    <w:multiLevelType w:val="hybridMultilevel"/>
    <w:tmpl w:val="77520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compat/>
  <w:rsids>
    <w:rsidRoot w:val="00687C9C"/>
    <w:rsid w:val="0002228D"/>
    <w:rsid w:val="000332F4"/>
    <w:rsid w:val="000343FB"/>
    <w:rsid w:val="0004172C"/>
    <w:rsid w:val="00042B50"/>
    <w:rsid w:val="000451A0"/>
    <w:rsid w:val="000546A3"/>
    <w:rsid w:val="00061338"/>
    <w:rsid w:val="000633E9"/>
    <w:rsid w:val="0006784F"/>
    <w:rsid w:val="0008427B"/>
    <w:rsid w:val="0008684F"/>
    <w:rsid w:val="000923F5"/>
    <w:rsid w:val="000943DD"/>
    <w:rsid w:val="0009513A"/>
    <w:rsid w:val="0009647B"/>
    <w:rsid w:val="000A20BD"/>
    <w:rsid w:val="000C65ED"/>
    <w:rsid w:val="000D39C5"/>
    <w:rsid w:val="000D6B31"/>
    <w:rsid w:val="000F017B"/>
    <w:rsid w:val="001023C9"/>
    <w:rsid w:val="0011061A"/>
    <w:rsid w:val="00116CE9"/>
    <w:rsid w:val="00117FA7"/>
    <w:rsid w:val="0012722D"/>
    <w:rsid w:val="00134C8E"/>
    <w:rsid w:val="001446ED"/>
    <w:rsid w:val="0014557C"/>
    <w:rsid w:val="00147242"/>
    <w:rsid w:val="00155A65"/>
    <w:rsid w:val="0015622C"/>
    <w:rsid w:val="00161E82"/>
    <w:rsid w:val="00165BF6"/>
    <w:rsid w:val="001669AA"/>
    <w:rsid w:val="00174B82"/>
    <w:rsid w:val="00182190"/>
    <w:rsid w:val="00186ECD"/>
    <w:rsid w:val="001950E4"/>
    <w:rsid w:val="00195769"/>
    <w:rsid w:val="001A17FF"/>
    <w:rsid w:val="001A2802"/>
    <w:rsid w:val="001A2BD3"/>
    <w:rsid w:val="001A5BE4"/>
    <w:rsid w:val="001B58B6"/>
    <w:rsid w:val="001C245B"/>
    <w:rsid w:val="001C3E65"/>
    <w:rsid w:val="001C3E83"/>
    <w:rsid w:val="001C4BE4"/>
    <w:rsid w:val="001D010E"/>
    <w:rsid w:val="001D399C"/>
    <w:rsid w:val="001D412A"/>
    <w:rsid w:val="001D5A35"/>
    <w:rsid w:val="001D73E7"/>
    <w:rsid w:val="001D7703"/>
    <w:rsid w:val="001E14CD"/>
    <w:rsid w:val="001E32A3"/>
    <w:rsid w:val="001E4F32"/>
    <w:rsid w:val="001F3F44"/>
    <w:rsid w:val="001F7A33"/>
    <w:rsid w:val="00201E0E"/>
    <w:rsid w:val="00212105"/>
    <w:rsid w:val="002231C1"/>
    <w:rsid w:val="00227491"/>
    <w:rsid w:val="00241AF2"/>
    <w:rsid w:val="00242095"/>
    <w:rsid w:val="00245883"/>
    <w:rsid w:val="0025359F"/>
    <w:rsid w:val="0025727B"/>
    <w:rsid w:val="00276DA5"/>
    <w:rsid w:val="00277255"/>
    <w:rsid w:val="00284084"/>
    <w:rsid w:val="0028605A"/>
    <w:rsid w:val="002A6D00"/>
    <w:rsid w:val="002B2D2C"/>
    <w:rsid w:val="002C4020"/>
    <w:rsid w:val="002C65B2"/>
    <w:rsid w:val="002C7F63"/>
    <w:rsid w:val="002D71F0"/>
    <w:rsid w:val="002F491B"/>
    <w:rsid w:val="002F58E9"/>
    <w:rsid w:val="00301F8F"/>
    <w:rsid w:val="00305AC0"/>
    <w:rsid w:val="00310C7E"/>
    <w:rsid w:val="0032320A"/>
    <w:rsid w:val="0033009D"/>
    <w:rsid w:val="00331EB6"/>
    <w:rsid w:val="00343E5D"/>
    <w:rsid w:val="00347DE1"/>
    <w:rsid w:val="003640B2"/>
    <w:rsid w:val="003703F0"/>
    <w:rsid w:val="0037232F"/>
    <w:rsid w:val="00375C6D"/>
    <w:rsid w:val="0038120F"/>
    <w:rsid w:val="00382DC7"/>
    <w:rsid w:val="0038340E"/>
    <w:rsid w:val="00394F20"/>
    <w:rsid w:val="00395642"/>
    <w:rsid w:val="00397B09"/>
    <w:rsid w:val="003A3395"/>
    <w:rsid w:val="003A5888"/>
    <w:rsid w:val="003A6D1F"/>
    <w:rsid w:val="003B04A5"/>
    <w:rsid w:val="003C01AA"/>
    <w:rsid w:val="003C09D5"/>
    <w:rsid w:val="003C4E99"/>
    <w:rsid w:val="003D3AF1"/>
    <w:rsid w:val="003D419E"/>
    <w:rsid w:val="003F2BB2"/>
    <w:rsid w:val="003F6304"/>
    <w:rsid w:val="00401B64"/>
    <w:rsid w:val="00405873"/>
    <w:rsid w:val="00412F6F"/>
    <w:rsid w:val="004266EF"/>
    <w:rsid w:val="0043600E"/>
    <w:rsid w:val="00437677"/>
    <w:rsid w:val="00456299"/>
    <w:rsid w:val="00460A70"/>
    <w:rsid w:val="00460BB7"/>
    <w:rsid w:val="00462A89"/>
    <w:rsid w:val="00463A34"/>
    <w:rsid w:val="0046582A"/>
    <w:rsid w:val="00490B22"/>
    <w:rsid w:val="004A561D"/>
    <w:rsid w:val="004A7FDF"/>
    <w:rsid w:val="004B221B"/>
    <w:rsid w:val="004B4318"/>
    <w:rsid w:val="004B5BE6"/>
    <w:rsid w:val="004D05F3"/>
    <w:rsid w:val="004E1AF6"/>
    <w:rsid w:val="004E68B7"/>
    <w:rsid w:val="004F44E4"/>
    <w:rsid w:val="004F7577"/>
    <w:rsid w:val="00510295"/>
    <w:rsid w:val="00517F00"/>
    <w:rsid w:val="0052368B"/>
    <w:rsid w:val="00533DF7"/>
    <w:rsid w:val="00535F36"/>
    <w:rsid w:val="00536A84"/>
    <w:rsid w:val="005375D4"/>
    <w:rsid w:val="00537B3E"/>
    <w:rsid w:val="00537BE5"/>
    <w:rsid w:val="00540C97"/>
    <w:rsid w:val="005564F5"/>
    <w:rsid w:val="005658FA"/>
    <w:rsid w:val="005709D1"/>
    <w:rsid w:val="00570FF5"/>
    <w:rsid w:val="0057168A"/>
    <w:rsid w:val="00577635"/>
    <w:rsid w:val="00581AA2"/>
    <w:rsid w:val="00584DDD"/>
    <w:rsid w:val="00585265"/>
    <w:rsid w:val="00596F9F"/>
    <w:rsid w:val="005A0E5B"/>
    <w:rsid w:val="005A492F"/>
    <w:rsid w:val="005A704A"/>
    <w:rsid w:val="005B2059"/>
    <w:rsid w:val="005B7105"/>
    <w:rsid w:val="005C2CE2"/>
    <w:rsid w:val="005C3A36"/>
    <w:rsid w:val="005C3CAC"/>
    <w:rsid w:val="005C574D"/>
    <w:rsid w:val="005D40DF"/>
    <w:rsid w:val="005D5BBD"/>
    <w:rsid w:val="005D5EA8"/>
    <w:rsid w:val="005E189E"/>
    <w:rsid w:val="005E2CBD"/>
    <w:rsid w:val="005E6A71"/>
    <w:rsid w:val="005F5C8F"/>
    <w:rsid w:val="005F6363"/>
    <w:rsid w:val="00604E8E"/>
    <w:rsid w:val="00612826"/>
    <w:rsid w:val="00617D28"/>
    <w:rsid w:val="00622878"/>
    <w:rsid w:val="00622F0D"/>
    <w:rsid w:val="00623009"/>
    <w:rsid w:val="00632F33"/>
    <w:rsid w:val="006340A1"/>
    <w:rsid w:val="00634463"/>
    <w:rsid w:val="00635CC5"/>
    <w:rsid w:val="006364C8"/>
    <w:rsid w:val="00640862"/>
    <w:rsid w:val="006441C5"/>
    <w:rsid w:val="00645080"/>
    <w:rsid w:val="00650F15"/>
    <w:rsid w:val="0065482C"/>
    <w:rsid w:val="00657EFF"/>
    <w:rsid w:val="006600B7"/>
    <w:rsid w:val="00660423"/>
    <w:rsid w:val="0066565F"/>
    <w:rsid w:val="006716BE"/>
    <w:rsid w:val="006736D2"/>
    <w:rsid w:val="00685ABB"/>
    <w:rsid w:val="00687BDC"/>
    <w:rsid w:val="00687C9C"/>
    <w:rsid w:val="006A005E"/>
    <w:rsid w:val="006A197E"/>
    <w:rsid w:val="006A7271"/>
    <w:rsid w:val="006B1601"/>
    <w:rsid w:val="006B53BB"/>
    <w:rsid w:val="006B72BE"/>
    <w:rsid w:val="006B7CEB"/>
    <w:rsid w:val="006E146A"/>
    <w:rsid w:val="006E466E"/>
    <w:rsid w:val="006E5621"/>
    <w:rsid w:val="006E7EF9"/>
    <w:rsid w:val="0070102A"/>
    <w:rsid w:val="00702D7B"/>
    <w:rsid w:val="0070662A"/>
    <w:rsid w:val="00713859"/>
    <w:rsid w:val="0071697B"/>
    <w:rsid w:val="007261C7"/>
    <w:rsid w:val="007273D0"/>
    <w:rsid w:val="007308D4"/>
    <w:rsid w:val="007401EC"/>
    <w:rsid w:val="007439CE"/>
    <w:rsid w:val="00754C6D"/>
    <w:rsid w:val="0076425A"/>
    <w:rsid w:val="0076617F"/>
    <w:rsid w:val="00777E1D"/>
    <w:rsid w:val="0078220F"/>
    <w:rsid w:val="00784E83"/>
    <w:rsid w:val="0078677A"/>
    <w:rsid w:val="007A0AB6"/>
    <w:rsid w:val="007A7782"/>
    <w:rsid w:val="007B04A6"/>
    <w:rsid w:val="007C557A"/>
    <w:rsid w:val="007D65C5"/>
    <w:rsid w:val="007D6D15"/>
    <w:rsid w:val="00812452"/>
    <w:rsid w:val="00817FAF"/>
    <w:rsid w:val="008272E1"/>
    <w:rsid w:val="00834BE3"/>
    <w:rsid w:val="00843439"/>
    <w:rsid w:val="00850518"/>
    <w:rsid w:val="00852876"/>
    <w:rsid w:val="00866A1C"/>
    <w:rsid w:val="00877BBC"/>
    <w:rsid w:val="00890482"/>
    <w:rsid w:val="00893CF2"/>
    <w:rsid w:val="008B530F"/>
    <w:rsid w:val="008C1A70"/>
    <w:rsid w:val="008C235D"/>
    <w:rsid w:val="008C23B6"/>
    <w:rsid w:val="008C44EB"/>
    <w:rsid w:val="008C73DF"/>
    <w:rsid w:val="008E11CC"/>
    <w:rsid w:val="008E4D52"/>
    <w:rsid w:val="008E5ABD"/>
    <w:rsid w:val="00903B69"/>
    <w:rsid w:val="00906E6A"/>
    <w:rsid w:val="00910D7A"/>
    <w:rsid w:val="0091316B"/>
    <w:rsid w:val="009138C7"/>
    <w:rsid w:val="00913A75"/>
    <w:rsid w:val="00914F48"/>
    <w:rsid w:val="00925204"/>
    <w:rsid w:val="00942347"/>
    <w:rsid w:val="0094385E"/>
    <w:rsid w:val="0094507B"/>
    <w:rsid w:val="009525ED"/>
    <w:rsid w:val="00953013"/>
    <w:rsid w:val="00955F9D"/>
    <w:rsid w:val="00960BCA"/>
    <w:rsid w:val="00964371"/>
    <w:rsid w:val="009644A1"/>
    <w:rsid w:val="00971A8D"/>
    <w:rsid w:val="009766F4"/>
    <w:rsid w:val="00982070"/>
    <w:rsid w:val="0098235D"/>
    <w:rsid w:val="00982780"/>
    <w:rsid w:val="00995EC3"/>
    <w:rsid w:val="00997DAC"/>
    <w:rsid w:val="009A0DEE"/>
    <w:rsid w:val="009A1D73"/>
    <w:rsid w:val="009A21C1"/>
    <w:rsid w:val="009A3E6B"/>
    <w:rsid w:val="009A422F"/>
    <w:rsid w:val="009B1905"/>
    <w:rsid w:val="009B6B7C"/>
    <w:rsid w:val="009B7BBF"/>
    <w:rsid w:val="009C11AF"/>
    <w:rsid w:val="009C172D"/>
    <w:rsid w:val="009C6549"/>
    <w:rsid w:val="009C7819"/>
    <w:rsid w:val="009D5DA1"/>
    <w:rsid w:val="009E3670"/>
    <w:rsid w:val="009E7FC2"/>
    <w:rsid w:val="009F3EB1"/>
    <w:rsid w:val="00A06E66"/>
    <w:rsid w:val="00A14147"/>
    <w:rsid w:val="00A17770"/>
    <w:rsid w:val="00A37D5D"/>
    <w:rsid w:val="00A4415E"/>
    <w:rsid w:val="00A53324"/>
    <w:rsid w:val="00A548E3"/>
    <w:rsid w:val="00A54A72"/>
    <w:rsid w:val="00A753B9"/>
    <w:rsid w:val="00AA09FD"/>
    <w:rsid w:val="00AB2377"/>
    <w:rsid w:val="00AB3357"/>
    <w:rsid w:val="00AD64F7"/>
    <w:rsid w:val="00AD660C"/>
    <w:rsid w:val="00AD6806"/>
    <w:rsid w:val="00AE15F6"/>
    <w:rsid w:val="00AE4B7C"/>
    <w:rsid w:val="00AE64F1"/>
    <w:rsid w:val="00AF587D"/>
    <w:rsid w:val="00B0123B"/>
    <w:rsid w:val="00B0328F"/>
    <w:rsid w:val="00B03ED8"/>
    <w:rsid w:val="00B0411B"/>
    <w:rsid w:val="00B07897"/>
    <w:rsid w:val="00B11CBB"/>
    <w:rsid w:val="00B1539E"/>
    <w:rsid w:val="00B17D93"/>
    <w:rsid w:val="00B24B18"/>
    <w:rsid w:val="00B26420"/>
    <w:rsid w:val="00B4487E"/>
    <w:rsid w:val="00B4532C"/>
    <w:rsid w:val="00B537F0"/>
    <w:rsid w:val="00B56B24"/>
    <w:rsid w:val="00B56B9B"/>
    <w:rsid w:val="00B62971"/>
    <w:rsid w:val="00B62BA7"/>
    <w:rsid w:val="00B63023"/>
    <w:rsid w:val="00B64695"/>
    <w:rsid w:val="00B71935"/>
    <w:rsid w:val="00B82097"/>
    <w:rsid w:val="00B87002"/>
    <w:rsid w:val="00BA5F3E"/>
    <w:rsid w:val="00BD0946"/>
    <w:rsid w:val="00BD77D3"/>
    <w:rsid w:val="00BE23C2"/>
    <w:rsid w:val="00BE722A"/>
    <w:rsid w:val="00BE7BDF"/>
    <w:rsid w:val="00BF2387"/>
    <w:rsid w:val="00C05722"/>
    <w:rsid w:val="00C145E9"/>
    <w:rsid w:val="00C1741F"/>
    <w:rsid w:val="00C26503"/>
    <w:rsid w:val="00C42E8A"/>
    <w:rsid w:val="00C606DF"/>
    <w:rsid w:val="00C63B32"/>
    <w:rsid w:val="00C7118B"/>
    <w:rsid w:val="00C746B6"/>
    <w:rsid w:val="00C81574"/>
    <w:rsid w:val="00C84EFC"/>
    <w:rsid w:val="00C87663"/>
    <w:rsid w:val="00C87F4D"/>
    <w:rsid w:val="00C92188"/>
    <w:rsid w:val="00C94CBD"/>
    <w:rsid w:val="00C965CC"/>
    <w:rsid w:val="00CA13D6"/>
    <w:rsid w:val="00CA33DA"/>
    <w:rsid w:val="00CB2526"/>
    <w:rsid w:val="00CD62F4"/>
    <w:rsid w:val="00CD7C47"/>
    <w:rsid w:val="00CF0752"/>
    <w:rsid w:val="00CF31FD"/>
    <w:rsid w:val="00CF739A"/>
    <w:rsid w:val="00D05F83"/>
    <w:rsid w:val="00D077FA"/>
    <w:rsid w:val="00D07E1D"/>
    <w:rsid w:val="00D1266E"/>
    <w:rsid w:val="00D24F36"/>
    <w:rsid w:val="00D2684B"/>
    <w:rsid w:val="00D32DAE"/>
    <w:rsid w:val="00D33663"/>
    <w:rsid w:val="00D416A6"/>
    <w:rsid w:val="00D44487"/>
    <w:rsid w:val="00D47B2D"/>
    <w:rsid w:val="00D53428"/>
    <w:rsid w:val="00D54B5B"/>
    <w:rsid w:val="00D60FB0"/>
    <w:rsid w:val="00D67473"/>
    <w:rsid w:val="00D77A81"/>
    <w:rsid w:val="00DA0476"/>
    <w:rsid w:val="00DA1392"/>
    <w:rsid w:val="00DA3624"/>
    <w:rsid w:val="00DA7005"/>
    <w:rsid w:val="00DB25D7"/>
    <w:rsid w:val="00DB3A09"/>
    <w:rsid w:val="00DB428A"/>
    <w:rsid w:val="00DB5D9F"/>
    <w:rsid w:val="00DC09BF"/>
    <w:rsid w:val="00DC2AEF"/>
    <w:rsid w:val="00DD0CA9"/>
    <w:rsid w:val="00DD34C3"/>
    <w:rsid w:val="00DE1452"/>
    <w:rsid w:val="00DE22D3"/>
    <w:rsid w:val="00DE3BBF"/>
    <w:rsid w:val="00E122CB"/>
    <w:rsid w:val="00E16CFE"/>
    <w:rsid w:val="00E2075E"/>
    <w:rsid w:val="00E26093"/>
    <w:rsid w:val="00E26D65"/>
    <w:rsid w:val="00E30BCF"/>
    <w:rsid w:val="00E324B7"/>
    <w:rsid w:val="00E33F61"/>
    <w:rsid w:val="00E350AA"/>
    <w:rsid w:val="00E37E9E"/>
    <w:rsid w:val="00E40059"/>
    <w:rsid w:val="00E40263"/>
    <w:rsid w:val="00E436E7"/>
    <w:rsid w:val="00E56F53"/>
    <w:rsid w:val="00E61AB6"/>
    <w:rsid w:val="00E72FB4"/>
    <w:rsid w:val="00E761F3"/>
    <w:rsid w:val="00E77B66"/>
    <w:rsid w:val="00E77CBE"/>
    <w:rsid w:val="00E86FC4"/>
    <w:rsid w:val="00E97448"/>
    <w:rsid w:val="00EA4BD8"/>
    <w:rsid w:val="00EA70EE"/>
    <w:rsid w:val="00EB33ED"/>
    <w:rsid w:val="00EB6B02"/>
    <w:rsid w:val="00EB7847"/>
    <w:rsid w:val="00EC51FC"/>
    <w:rsid w:val="00EC7E18"/>
    <w:rsid w:val="00EE5602"/>
    <w:rsid w:val="00EE7A04"/>
    <w:rsid w:val="00EF6F66"/>
    <w:rsid w:val="00F079F3"/>
    <w:rsid w:val="00F12C04"/>
    <w:rsid w:val="00F157A7"/>
    <w:rsid w:val="00F16F1D"/>
    <w:rsid w:val="00F22876"/>
    <w:rsid w:val="00F23E40"/>
    <w:rsid w:val="00F503E5"/>
    <w:rsid w:val="00F53022"/>
    <w:rsid w:val="00F87A8F"/>
    <w:rsid w:val="00F97CB4"/>
    <w:rsid w:val="00FA09FC"/>
    <w:rsid w:val="00FA3AF8"/>
    <w:rsid w:val="00FA4B56"/>
    <w:rsid w:val="00FB140A"/>
    <w:rsid w:val="00FB3662"/>
    <w:rsid w:val="00FB6A10"/>
    <w:rsid w:val="00FB6FF3"/>
    <w:rsid w:val="00FE15F4"/>
    <w:rsid w:val="00FE2140"/>
    <w:rsid w:val="00FE341D"/>
    <w:rsid w:val="00FF4D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20F"/>
    <w:rPr>
      <w:rFonts w:ascii="Tahoma" w:hAnsi="Tahoma" w:cs="Tahoma"/>
      <w:sz w:val="16"/>
      <w:szCs w:val="16"/>
    </w:rPr>
  </w:style>
  <w:style w:type="paragraph" w:styleId="ListParagraph">
    <w:name w:val="List Paragraph"/>
    <w:basedOn w:val="Normal"/>
    <w:uiPriority w:val="34"/>
    <w:qFormat/>
    <w:rsid w:val="006340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20F"/>
    <w:rPr>
      <w:rFonts w:ascii="Tahoma" w:hAnsi="Tahoma" w:cs="Tahoma"/>
      <w:sz w:val="16"/>
      <w:szCs w:val="16"/>
    </w:rPr>
  </w:style>
  <w:style w:type="paragraph" w:styleId="ListParagraph">
    <w:name w:val="List Paragraph"/>
    <w:basedOn w:val="Normal"/>
    <w:uiPriority w:val="34"/>
    <w:qFormat/>
    <w:rsid w:val="006340A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Nationwide Insurance</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maddoxc</dc:creator>
  <cp:lastModifiedBy>maddoxc</cp:lastModifiedBy>
  <cp:revision>2</cp:revision>
  <dcterms:created xsi:type="dcterms:W3CDTF">2014-05-27T11:13:00Z</dcterms:created>
  <dcterms:modified xsi:type="dcterms:W3CDTF">2014-05-27T11:13:00Z</dcterms:modified>
</cp:coreProperties>
</file>