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001F" w14:textId="77777777" w:rsidR="00F92805" w:rsidRPr="00D709FA" w:rsidRDefault="00F92805" w:rsidP="00F92805">
      <w:pPr>
        <w:spacing w:after="0" w:line="276" w:lineRule="auto"/>
        <w:jc w:val="center"/>
        <w:rPr>
          <w:rFonts w:ascii="Calibri" w:eastAsia="Calibri" w:hAnsi="Calibri" w:cs="Times New Roman"/>
          <w:b/>
        </w:rPr>
      </w:pPr>
      <w:r w:rsidRPr="00D709FA">
        <w:rPr>
          <w:rFonts w:ascii="Calibri" w:eastAsia="Calibri" w:hAnsi="Calibri" w:cs="Times New Roman"/>
          <w:b/>
        </w:rPr>
        <w:t>WAGE</w:t>
      </w:r>
      <w:r w:rsidR="00D709FA" w:rsidRPr="00D709FA">
        <w:rPr>
          <w:rFonts w:ascii="Calibri" w:eastAsia="Calibri" w:hAnsi="Calibri" w:cs="Times New Roman"/>
          <w:b/>
        </w:rPr>
        <w:t xml:space="preserve"> THEFT and </w:t>
      </w:r>
      <w:r w:rsidRPr="00D709FA">
        <w:rPr>
          <w:rFonts w:ascii="Calibri" w:eastAsia="Calibri" w:hAnsi="Calibri" w:cs="Times New Roman"/>
          <w:b/>
        </w:rPr>
        <w:t>PAYROLL FRAUD AFFIDAVIT</w:t>
      </w:r>
    </w:p>
    <w:p w14:paraId="369BA29E" w14:textId="77777777" w:rsidR="00F92805" w:rsidRPr="005A29E3" w:rsidRDefault="00F92805" w:rsidP="00F92805">
      <w:pPr>
        <w:spacing w:after="0" w:line="276" w:lineRule="auto"/>
        <w:jc w:val="center"/>
        <w:rPr>
          <w:rFonts w:ascii="Calibri" w:eastAsia="Calibri" w:hAnsi="Calibri" w:cs="Times New Roman"/>
          <w:b/>
          <w:sz w:val="20"/>
          <w:szCs w:val="20"/>
        </w:rPr>
      </w:pPr>
    </w:p>
    <w:p w14:paraId="0BBA5CE5" w14:textId="77777777" w:rsidR="00F92805" w:rsidRPr="005A29E3" w:rsidRDefault="00F92805" w:rsidP="00F92805">
      <w:pPr>
        <w:spacing w:after="0" w:line="276" w:lineRule="auto"/>
        <w:rPr>
          <w:rFonts w:ascii="Calibri" w:eastAsia="Calibri" w:hAnsi="Calibri" w:cs="Times New Roman"/>
          <w:sz w:val="20"/>
          <w:szCs w:val="20"/>
        </w:rPr>
      </w:pPr>
      <w:r w:rsidRPr="005A29E3">
        <w:rPr>
          <w:rFonts w:ascii="Calibri" w:eastAsia="Calibri" w:hAnsi="Calibri" w:cs="Times New Roman"/>
          <w:b/>
          <w:i/>
          <w:sz w:val="20"/>
          <w:szCs w:val="20"/>
        </w:rPr>
        <w:t>SECTION 1:  Information for Developer/Contractor/Subcontractor Completing this Affidavit</w:t>
      </w:r>
    </w:p>
    <w:p w14:paraId="078A7A56" w14:textId="77777777" w:rsidR="00F92805" w:rsidRPr="005A29E3" w:rsidRDefault="00F92805" w:rsidP="00F92805">
      <w:pPr>
        <w:spacing w:after="0" w:line="276" w:lineRule="auto"/>
        <w:rPr>
          <w:rFonts w:ascii="Calibri" w:eastAsia="Calibri" w:hAnsi="Calibri" w:cs="Times New Roman"/>
          <w:sz w:val="20"/>
          <w:szCs w:val="20"/>
        </w:rPr>
      </w:pPr>
    </w:p>
    <w:p w14:paraId="6683F11C" w14:textId="4E99986A" w:rsidR="00F92805" w:rsidRPr="00D709FA" w:rsidRDefault="00F92805" w:rsidP="00F92805">
      <w:pPr>
        <w:numPr>
          <w:ilvl w:val="0"/>
          <w:numId w:val="1"/>
        </w:numPr>
        <w:spacing w:after="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Company Name:_______________________________________________________________________</w:t>
      </w:r>
      <w:r w:rsidR="009812AD">
        <w:rPr>
          <w:rFonts w:ascii="Calibri" w:eastAsia="Calibri" w:hAnsi="Calibri" w:cs="Times New Roman"/>
          <w:sz w:val="20"/>
          <w:szCs w:val="20"/>
        </w:rPr>
        <w:t>_____</w:t>
      </w:r>
    </w:p>
    <w:p w14:paraId="6EC59E07" w14:textId="77777777" w:rsidR="00F92805" w:rsidRPr="00D709FA" w:rsidRDefault="00F92805" w:rsidP="00F92805">
      <w:pPr>
        <w:spacing w:after="0" w:line="240" w:lineRule="auto"/>
        <w:jc w:val="both"/>
        <w:rPr>
          <w:rFonts w:ascii="Calibri" w:eastAsia="Calibri" w:hAnsi="Calibri" w:cs="Times New Roman"/>
          <w:sz w:val="20"/>
          <w:szCs w:val="20"/>
        </w:rPr>
      </w:pPr>
    </w:p>
    <w:p w14:paraId="2E4C7119" w14:textId="6C41BA88" w:rsidR="00F92805" w:rsidRPr="00D709FA" w:rsidRDefault="00F92805" w:rsidP="00F92805">
      <w:pPr>
        <w:numPr>
          <w:ilvl w:val="0"/>
          <w:numId w:val="1"/>
        </w:numPr>
        <w:spacing w:after="0" w:line="276" w:lineRule="auto"/>
        <w:ind w:left="360"/>
        <w:contextualSpacing/>
        <w:jc w:val="both"/>
        <w:rPr>
          <w:rFonts w:ascii="Calibri" w:eastAsia="Calibri" w:hAnsi="Calibri" w:cs="Times New Roman"/>
          <w:b/>
          <w:i/>
          <w:sz w:val="20"/>
          <w:szCs w:val="20"/>
        </w:rPr>
      </w:pPr>
      <w:r w:rsidRPr="00D709FA">
        <w:rPr>
          <w:rFonts w:ascii="Calibri" w:eastAsia="Calibri" w:hAnsi="Calibri" w:cs="Times New Roman"/>
          <w:sz w:val="20"/>
          <w:szCs w:val="20"/>
        </w:rPr>
        <w:t>Company Address:________________________________</w:t>
      </w:r>
      <w:r w:rsidR="009812AD">
        <w:rPr>
          <w:rFonts w:ascii="Calibri" w:eastAsia="Calibri" w:hAnsi="Calibri" w:cs="Times New Roman"/>
          <w:sz w:val="20"/>
          <w:szCs w:val="20"/>
        </w:rPr>
        <w:t>_</w:t>
      </w:r>
      <w:r w:rsidRPr="00D709FA">
        <w:rPr>
          <w:rFonts w:ascii="Calibri" w:eastAsia="Calibri" w:hAnsi="Calibri" w:cs="Times New Roman"/>
          <w:sz w:val="20"/>
          <w:szCs w:val="20"/>
        </w:rPr>
        <w:t>______________________________________</w:t>
      </w:r>
      <w:r w:rsidR="009812AD">
        <w:rPr>
          <w:rFonts w:ascii="Calibri" w:eastAsia="Calibri" w:hAnsi="Calibri" w:cs="Times New Roman"/>
          <w:sz w:val="20"/>
          <w:szCs w:val="20"/>
        </w:rPr>
        <w:t>____</w:t>
      </w:r>
    </w:p>
    <w:p w14:paraId="459B9DFB"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7E086E1C" w14:textId="2FE5EBA0" w:rsidR="00F92805" w:rsidRPr="00D709FA" w:rsidRDefault="00F92805" w:rsidP="00F92805">
      <w:pPr>
        <w:numPr>
          <w:ilvl w:val="0"/>
          <w:numId w:val="1"/>
        </w:numPr>
        <w:spacing w:after="0" w:line="276" w:lineRule="auto"/>
        <w:ind w:left="360"/>
        <w:contextualSpacing/>
        <w:jc w:val="both"/>
        <w:rPr>
          <w:rFonts w:ascii="Calibri" w:eastAsia="Calibri" w:hAnsi="Calibri" w:cs="Times New Roman"/>
          <w:b/>
          <w:i/>
          <w:sz w:val="20"/>
          <w:szCs w:val="20"/>
        </w:rPr>
      </w:pPr>
      <w:r w:rsidRPr="00D709FA">
        <w:rPr>
          <w:rFonts w:ascii="Calibri" w:eastAsia="Calibri" w:hAnsi="Calibri" w:cs="Times New Roman"/>
          <w:sz w:val="20"/>
          <w:szCs w:val="20"/>
        </w:rPr>
        <w:t>Primary Owner’s Name:___________________________</w:t>
      </w:r>
      <w:r w:rsidR="009812AD">
        <w:rPr>
          <w:rFonts w:ascii="Calibri" w:eastAsia="Calibri" w:hAnsi="Calibri" w:cs="Times New Roman"/>
          <w:sz w:val="20"/>
          <w:szCs w:val="20"/>
        </w:rPr>
        <w:t>_</w:t>
      </w:r>
      <w:r w:rsidRPr="00D709FA">
        <w:rPr>
          <w:rFonts w:ascii="Calibri" w:eastAsia="Calibri" w:hAnsi="Calibri" w:cs="Times New Roman"/>
          <w:sz w:val="20"/>
          <w:szCs w:val="20"/>
        </w:rPr>
        <w:t>______________________________</w:t>
      </w:r>
      <w:r w:rsidR="009812AD">
        <w:rPr>
          <w:rFonts w:ascii="Calibri" w:eastAsia="Calibri" w:hAnsi="Calibri" w:cs="Times New Roman"/>
          <w:sz w:val="20"/>
          <w:szCs w:val="20"/>
        </w:rPr>
        <w:t>_____________</w:t>
      </w:r>
    </w:p>
    <w:p w14:paraId="247536C3"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3FC2A3CB" w14:textId="29AD8C0A" w:rsidR="00F92805" w:rsidRPr="00D709FA" w:rsidRDefault="00F92805" w:rsidP="00F92805">
      <w:pPr>
        <w:numPr>
          <w:ilvl w:val="0"/>
          <w:numId w:val="1"/>
        </w:numPr>
        <w:spacing w:after="0" w:line="276" w:lineRule="auto"/>
        <w:ind w:left="360"/>
        <w:contextualSpacing/>
        <w:jc w:val="both"/>
        <w:rPr>
          <w:rFonts w:ascii="Calibri" w:eastAsia="Calibri" w:hAnsi="Calibri" w:cs="Times New Roman"/>
          <w:b/>
          <w:i/>
          <w:sz w:val="20"/>
          <w:szCs w:val="20"/>
        </w:rPr>
      </w:pPr>
      <w:r w:rsidRPr="00D709FA">
        <w:rPr>
          <w:rFonts w:ascii="Calibri" w:eastAsia="Calibri" w:hAnsi="Calibri" w:cs="Times New Roman"/>
          <w:sz w:val="20"/>
          <w:szCs w:val="20"/>
        </w:rPr>
        <w:t>Owner’s Contact:  Phone: _________________</w:t>
      </w:r>
      <w:r w:rsidR="009812AD">
        <w:rPr>
          <w:rFonts w:ascii="Calibri" w:eastAsia="Calibri" w:hAnsi="Calibri" w:cs="Times New Roman"/>
          <w:sz w:val="20"/>
          <w:szCs w:val="20"/>
        </w:rPr>
        <w:t>________</w:t>
      </w:r>
      <w:r w:rsidRPr="00D709FA">
        <w:rPr>
          <w:rFonts w:ascii="Calibri" w:eastAsia="Calibri" w:hAnsi="Calibri" w:cs="Times New Roman"/>
          <w:sz w:val="20"/>
          <w:szCs w:val="20"/>
        </w:rPr>
        <w:t xml:space="preserve">  Email: ______________________________________</w:t>
      </w:r>
    </w:p>
    <w:p w14:paraId="29126B21"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42A4964C" w14:textId="51A9FA75" w:rsidR="00F92805" w:rsidRPr="00D709FA" w:rsidRDefault="00F92805" w:rsidP="00F92805">
      <w:pPr>
        <w:numPr>
          <w:ilvl w:val="0"/>
          <w:numId w:val="1"/>
        </w:numPr>
        <w:spacing w:after="0" w:line="276" w:lineRule="auto"/>
        <w:ind w:left="360"/>
        <w:contextualSpacing/>
        <w:jc w:val="both"/>
        <w:rPr>
          <w:rFonts w:ascii="Calibri" w:eastAsia="Calibri" w:hAnsi="Calibri" w:cs="Times New Roman"/>
          <w:b/>
          <w:i/>
          <w:sz w:val="20"/>
          <w:szCs w:val="20"/>
        </w:rPr>
      </w:pPr>
      <w:r w:rsidRPr="00D709FA">
        <w:rPr>
          <w:rFonts w:ascii="Calibri" w:eastAsia="Calibri" w:hAnsi="Calibri" w:cs="Times New Roman"/>
          <w:sz w:val="20"/>
          <w:szCs w:val="20"/>
        </w:rPr>
        <w:t>Project Manager’s Name for Project Identified in Section 2:_________________________</w:t>
      </w:r>
      <w:r w:rsidR="009812AD">
        <w:rPr>
          <w:rFonts w:ascii="Calibri" w:eastAsia="Calibri" w:hAnsi="Calibri" w:cs="Times New Roman"/>
          <w:sz w:val="20"/>
          <w:szCs w:val="20"/>
        </w:rPr>
        <w:t>_______</w:t>
      </w:r>
      <w:r w:rsidRPr="00D709FA">
        <w:rPr>
          <w:rFonts w:ascii="Calibri" w:eastAsia="Calibri" w:hAnsi="Calibri" w:cs="Times New Roman"/>
          <w:sz w:val="20"/>
          <w:szCs w:val="20"/>
        </w:rPr>
        <w:t>___________</w:t>
      </w:r>
    </w:p>
    <w:p w14:paraId="3F26BC20"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4C0BDB49" w14:textId="06C43E2E" w:rsidR="00F92805" w:rsidRPr="00D709FA" w:rsidRDefault="00F92805" w:rsidP="00F92805">
      <w:pPr>
        <w:numPr>
          <w:ilvl w:val="0"/>
          <w:numId w:val="1"/>
        </w:numPr>
        <w:spacing w:after="0" w:line="276" w:lineRule="auto"/>
        <w:ind w:left="360"/>
        <w:contextualSpacing/>
        <w:jc w:val="both"/>
        <w:rPr>
          <w:rFonts w:ascii="Calibri" w:eastAsia="Calibri" w:hAnsi="Calibri" w:cs="Times New Roman"/>
          <w:b/>
          <w:i/>
          <w:sz w:val="20"/>
          <w:szCs w:val="20"/>
        </w:rPr>
      </w:pPr>
      <w:r w:rsidRPr="00D709FA">
        <w:rPr>
          <w:rFonts w:ascii="Calibri" w:eastAsia="Calibri" w:hAnsi="Calibri" w:cs="Times New Roman"/>
          <w:sz w:val="20"/>
          <w:szCs w:val="20"/>
        </w:rPr>
        <w:t>Project Manager’s Contact:  Phone:________</w:t>
      </w:r>
      <w:r w:rsidR="009812AD">
        <w:rPr>
          <w:rFonts w:ascii="Calibri" w:eastAsia="Calibri" w:hAnsi="Calibri" w:cs="Times New Roman"/>
          <w:sz w:val="20"/>
          <w:szCs w:val="20"/>
        </w:rPr>
        <w:t>___</w:t>
      </w:r>
      <w:r w:rsidRPr="00D709FA">
        <w:rPr>
          <w:rFonts w:ascii="Calibri" w:eastAsia="Calibri" w:hAnsi="Calibri" w:cs="Times New Roman"/>
          <w:sz w:val="20"/>
          <w:szCs w:val="20"/>
        </w:rPr>
        <w:t>________Email:______________</w:t>
      </w:r>
      <w:r w:rsidR="009812AD">
        <w:rPr>
          <w:rFonts w:ascii="Calibri" w:eastAsia="Calibri" w:hAnsi="Calibri" w:cs="Times New Roman"/>
          <w:sz w:val="20"/>
          <w:szCs w:val="20"/>
        </w:rPr>
        <w:t>___</w:t>
      </w:r>
      <w:r w:rsidRPr="00D709FA">
        <w:rPr>
          <w:rFonts w:ascii="Calibri" w:eastAsia="Calibri" w:hAnsi="Calibri" w:cs="Times New Roman"/>
          <w:sz w:val="20"/>
          <w:szCs w:val="20"/>
        </w:rPr>
        <w:t>____________________</w:t>
      </w:r>
    </w:p>
    <w:p w14:paraId="7DE85A2E" w14:textId="77777777" w:rsidR="00F92805" w:rsidRPr="00D709FA" w:rsidRDefault="00F92805" w:rsidP="00F92805">
      <w:pPr>
        <w:spacing w:after="0" w:line="240" w:lineRule="auto"/>
        <w:ind w:left="360"/>
        <w:contextualSpacing/>
        <w:jc w:val="both"/>
        <w:rPr>
          <w:rFonts w:ascii="Calibri" w:eastAsia="Calibri" w:hAnsi="Calibri" w:cs="Times New Roman"/>
          <w:b/>
          <w:i/>
          <w:sz w:val="20"/>
          <w:szCs w:val="20"/>
        </w:rPr>
      </w:pPr>
    </w:p>
    <w:p w14:paraId="55D88EAC" w14:textId="65D12BA2" w:rsidR="00F92805" w:rsidRPr="00D709FA" w:rsidRDefault="00F92805" w:rsidP="00F92805">
      <w:pPr>
        <w:numPr>
          <w:ilvl w:val="0"/>
          <w:numId w:val="1"/>
        </w:numPr>
        <w:spacing w:after="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For the business identified in 1.A. above, list all parent or sibling companies, subsidiaries or other affiliated businesses that have some commonality of ownership, and indicate relationship (attach additional sheets if necessary):  __________________________________________________________</w:t>
      </w:r>
      <w:r w:rsidR="009812AD">
        <w:rPr>
          <w:rFonts w:ascii="Calibri" w:eastAsia="Calibri" w:hAnsi="Calibri" w:cs="Times New Roman"/>
          <w:sz w:val="20"/>
          <w:szCs w:val="20"/>
        </w:rPr>
        <w:t>______________________</w:t>
      </w:r>
    </w:p>
    <w:p w14:paraId="6FE62EFA" w14:textId="6C26E913" w:rsidR="00F92805" w:rsidRPr="00D709FA" w:rsidRDefault="00F92805" w:rsidP="00F92805">
      <w:pPr>
        <w:spacing w:after="0" w:line="240"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____________________________________________________________________________________</w:t>
      </w:r>
      <w:r w:rsidR="009812AD">
        <w:rPr>
          <w:rFonts w:ascii="Calibri" w:eastAsia="Calibri" w:hAnsi="Calibri" w:cs="Times New Roman"/>
          <w:sz w:val="20"/>
          <w:szCs w:val="20"/>
        </w:rPr>
        <w:t>______</w:t>
      </w:r>
    </w:p>
    <w:p w14:paraId="6CA52C7F" w14:textId="77777777" w:rsidR="00F92805" w:rsidRPr="00D709FA" w:rsidRDefault="00F92805" w:rsidP="00F92805">
      <w:pPr>
        <w:spacing w:after="0" w:line="276" w:lineRule="auto"/>
        <w:ind w:left="360"/>
        <w:contextualSpacing/>
        <w:jc w:val="both"/>
        <w:rPr>
          <w:rFonts w:ascii="Calibri" w:eastAsia="Calibri" w:hAnsi="Calibri" w:cs="Times New Roman"/>
          <w:sz w:val="20"/>
          <w:szCs w:val="20"/>
        </w:rPr>
      </w:pPr>
    </w:p>
    <w:p w14:paraId="17A8F1C2" w14:textId="77777777" w:rsidR="00F92805" w:rsidRPr="00D709FA" w:rsidRDefault="00F92805" w:rsidP="00F92805">
      <w:pPr>
        <w:tabs>
          <w:tab w:val="left" w:pos="0"/>
        </w:tabs>
        <w:spacing w:after="0" w:line="276" w:lineRule="auto"/>
        <w:contextualSpacing/>
        <w:rPr>
          <w:rFonts w:ascii="Calibri" w:eastAsia="Calibri" w:hAnsi="Calibri" w:cs="Times New Roman"/>
          <w:b/>
          <w:i/>
          <w:sz w:val="20"/>
          <w:szCs w:val="20"/>
        </w:rPr>
      </w:pPr>
      <w:r w:rsidRPr="00D709FA">
        <w:rPr>
          <w:rFonts w:ascii="Calibri" w:eastAsia="Calibri" w:hAnsi="Calibri" w:cs="Times New Roman"/>
          <w:b/>
          <w:i/>
          <w:sz w:val="20"/>
          <w:szCs w:val="20"/>
        </w:rPr>
        <w:t>SECTION 2:  Development Site/Project (for non-Development projects respond N/A to 2.B)</w:t>
      </w:r>
    </w:p>
    <w:p w14:paraId="474F6F6D" w14:textId="77777777" w:rsidR="00F92805" w:rsidRPr="00D709FA" w:rsidRDefault="00F92805" w:rsidP="00F92805">
      <w:pPr>
        <w:tabs>
          <w:tab w:val="left" w:pos="0"/>
        </w:tabs>
        <w:spacing w:after="0" w:line="240" w:lineRule="auto"/>
        <w:contextualSpacing/>
        <w:jc w:val="both"/>
        <w:rPr>
          <w:rFonts w:ascii="Calibri" w:eastAsia="Calibri" w:hAnsi="Calibri" w:cs="Times New Roman"/>
          <w:b/>
          <w:i/>
          <w:sz w:val="20"/>
          <w:szCs w:val="20"/>
        </w:rPr>
      </w:pPr>
    </w:p>
    <w:p w14:paraId="4D727B2B" w14:textId="618DAE02"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Project Name:___________________________________</w:t>
      </w:r>
      <w:r w:rsidR="009812AD">
        <w:rPr>
          <w:rFonts w:ascii="Calibri" w:eastAsia="Calibri" w:hAnsi="Calibri" w:cs="Times New Roman"/>
          <w:sz w:val="20"/>
          <w:szCs w:val="20"/>
        </w:rPr>
        <w:t>______</w:t>
      </w:r>
      <w:r w:rsidRPr="00D709FA">
        <w:rPr>
          <w:rFonts w:ascii="Calibri" w:eastAsia="Calibri" w:hAnsi="Calibri" w:cs="Times New Roman"/>
          <w:sz w:val="20"/>
          <w:szCs w:val="20"/>
        </w:rPr>
        <w:t xml:space="preserve"> Contract Number: ______________________</w:t>
      </w:r>
    </w:p>
    <w:p w14:paraId="3BEC00E8" w14:textId="77777777" w:rsidR="00F92805" w:rsidRPr="00D709FA" w:rsidRDefault="00F92805" w:rsidP="00F92805">
      <w:pPr>
        <w:spacing w:after="200" w:line="240" w:lineRule="auto"/>
        <w:ind w:left="360"/>
        <w:contextualSpacing/>
        <w:jc w:val="both"/>
        <w:rPr>
          <w:rFonts w:ascii="Calibri" w:eastAsia="Calibri" w:hAnsi="Calibri" w:cs="Times New Roman"/>
          <w:sz w:val="20"/>
          <w:szCs w:val="20"/>
        </w:rPr>
      </w:pPr>
    </w:p>
    <w:p w14:paraId="67EB876A" w14:textId="67905F7C"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Site Address:_____________________________</w:t>
      </w:r>
      <w:r w:rsidRPr="00D709FA">
        <w:rPr>
          <w:rFonts w:ascii="Calibri" w:eastAsia="Calibri" w:hAnsi="Calibri" w:cs="Times New Roman"/>
          <w:sz w:val="20"/>
          <w:szCs w:val="20"/>
        </w:rPr>
        <w:softHyphen/>
        <w:t>___</w:t>
      </w:r>
      <w:r w:rsidR="009812AD">
        <w:rPr>
          <w:rFonts w:ascii="Calibri" w:eastAsia="Calibri" w:hAnsi="Calibri" w:cs="Times New Roman"/>
          <w:sz w:val="20"/>
          <w:szCs w:val="20"/>
        </w:rPr>
        <w:t>_____</w:t>
      </w:r>
      <w:r w:rsidRPr="00D709FA">
        <w:rPr>
          <w:rFonts w:ascii="Calibri" w:eastAsia="Calibri" w:hAnsi="Calibri" w:cs="Times New Roman"/>
          <w:sz w:val="20"/>
          <w:szCs w:val="20"/>
        </w:rPr>
        <w:t>__</w:t>
      </w:r>
      <w:r w:rsidR="009812AD">
        <w:rPr>
          <w:rFonts w:ascii="Calibri" w:eastAsia="Calibri" w:hAnsi="Calibri" w:cs="Times New Roman"/>
          <w:sz w:val="20"/>
          <w:szCs w:val="20"/>
        </w:rPr>
        <w:t>__</w:t>
      </w:r>
      <w:r w:rsidRPr="00D709FA">
        <w:rPr>
          <w:rFonts w:ascii="Calibri" w:eastAsia="Calibri" w:hAnsi="Calibri" w:cs="Times New Roman"/>
          <w:sz w:val="20"/>
          <w:szCs w:val="20"/>
        </w:rPr>
        <w:t>__Developer:_</w:t>
      </w:r>
      <w:r w:rsidR="009812AD">
        <w:rPr>
          <w:rFonts w:ascii="Calibri" w:eastAsia="Calibri" w:hAnsi="Calibri" w:cs="Times New Roman"/>
          <w:sz w:val="20"/>
          <w:szCs w:val="20"/>
        </w:rPr>
        <w:t>_</w:t>
      </w:r>
      <w:r w:rsidRPr="00D709FA">
        <w:rPr>
          <w:rFonts w:ascii="Calibri" w:eastAsia="Calibri" w:hAnsi="Calibri" w:cs="Times New Roman"/>
          <w:sz w:val="20"/>
          <w:szCs w:val="20"/>
        </w:rPr>
        <w:t>_________________________</w:t>
      </w:r>
    </w:p>
    <w:p w14:paraId="51B6E41E" w14:textId="77777777" w:rsidR="00F92805" w:rsidRPr="00D709FA" w:rsidRDefault="00F92805" w:rsidP="00F92805">
      <w:pPr>
        <w:spacing w:after="200" w:line="276" w:lineRule="auto"/>
        <w:ind w:left="720"/>
        <w:contextualSpacing/>
        <w:rPr>
          <w:rFonts w:ascii="Calibri" w:eastAsia="Calibri" w:hAnsi="Calibri" w:cs="Times New Roman"/>
          <w:sz w:val="20"/>
          <w:szCs w:val="20"/>
        </w:rPr>
      </w:pPr>
    </w:p>
    <w:p w14:paraId="705A4157" w14:textId="5F164891"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General Contractor:________________________________________</w:t>
      </w:r>
      <w:r w:rsidR="009812AD">
        <w:rPr>
          <w:rFonts w:ascii="Calibri" w:eastAsia="Calibri" w:hAnsi="Calibri" w:cs="Times New Roman"/>
          <w:sz w:val="20"/>
          <w:szCs w:val="20"/>
        </w:rPr>
        <w:t>______</w:t>
      </w:r>
      <w:r w:rsidRPr="00D709FA">
        <w:rPr>
          <w:rFonts w:ascii="Calibri" w:eastAsia="Calibri" w:hAnsi="Calibri" w:cs="Times New Roman"/>
          <w:sz w:val="20"/>
          <w:szCs w:val="20"/>
        </w:rPr>
        <w:t>____________________________</w:t>
      </w:r>
    </w:p>
    <w:p w14:paraId="51899CC4"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274FF647" w14:textId="48EA6F7E"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Work to be Performed:___________________________________________</w:t>
      </w:r>
      <w:r w:rsidR="009812AD">
        <w:rPr>
          <w:rFonts w:ascii="Calibri" w:eastAsia="Calibri" w:hAnsi="Calibri" w:cs="Times New Roman"/>
          <w:sz w:val="20"/>
          <w:szCs w:val="20"/>
        </w:rPr>
        <w:t>______</w:t>
      </w:r>
      <w:r w:rsidRPr="00D709FA">
        <w:rPr>
          <w:rFonts w:ascii="Calibri" w:eastAsia="Calibri" w:hAnsi="Calibri" w:cs="Times New Roman"/>
          <w:sz w:val="20"/>
          <w:szCs w:val="20"/>
        </w:rPr>
        <w:t>______________________</w:t>
      </w:r>
    </w:p>
    <w:p w14:paraId="41A7CAEC"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5D20A45D" w14:textId="667801EA"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Estimated Dates of Work:   Beginning</w:t>
      </w:r>
      <w:r w:rsidR="009812AD">
        <w:rPr>
          <w:rFonts w:ascii="Calibri" w:eastAsia="Calibri" w:hAnsi="Calibri" w:cs="Times New Roman"/>
          <w:sz w:val="20"/>
          <w:szCs w:val="20"/>
        </w:rPr>
        <w:t>:__________________________   Ending:</w:t>
      </w:r>
      <w:r w:rsidRPr="00D709FA">
        <w:rPr>
          <w:rFonts w:ascii="Calibri" w:eastAsia="Calibri" w:hAnsi="Calibri" w:cs="Times New Roman"/>
          <w:sz w:val="20"/>
          <w:szCs w:val="20"/>
        </w:rPr>
        <w:t>_____</w:t>
      </w:r>
      <w:r w:rsidR="009812AD">
        <w:rPr>
          <w:rFonts w:ascii="Calibri" w:eastAsia="Calibri" w:hAnsi="Calibri" w:cs="Times New Roman"/>
          <w:sz w:val="20"/>
          <w:szCs w:val="20"/>
        </w:rPr>
        <w:t>_</w:t>
      </w:r>
      <w:r w:rsidRPr="00D709FA">
        <w:rPr>
          <w:rFonts w:ascii="Calibri" w:eastAsia="Calibri" w:hAnsi="Calibri" w:cs="Times New Roman"/>
          <w:sz w:val="20"/>
          <w:szCs w:val="20"/>
        </w:rPr>
        <w:t>____________________</w:t>
      </w:r>
    </w:p>
    <w:p w14:paraId="484E5B73" w14:textId="77777777" w:rsidR="00F92805" w:rsidRPr="00D709FA" w:rsidRDefault="00F92805" w:rsidP="00F92805">
      <w:pPr>
        <w:spacing w:after="200" w:line="240" w:lineRule="auto"/>
        <w:ind w:left="720"/>
        <w:contextualSpacing/>
        <w:jc w:val="both"/>
        <w:rPr>
          <w:rFonts w:ascii="Calibri" w:eastAsia="Calibri" w:hAnsi="Calibri" w:cs="Times New Roman"/>
          <w:sz w:val="20"/>
          <w:szCs w:val="20"/>
        </w:rPr>
      </w:pPr>
    </w:p>
    <w:p w14:paraId="0117388D" w14:textId="77777777" w:rsidR="00F92805" w:rsidRPr="00D709FA" w:rsidRDefault="00F92805" w:rsidP="00F92805">
      <w:pPr>
        <w:numPr>
          <w:ilvl w:val="0"/>
          <w:numId w:val="2"/>
        </w:num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If work described above will be performed as a contractor or subcontractor for other than the Developer or General Contractor, provide the following information for the contractor for which you will be working:</w:t>
      </w:r>
    </w:p>
    <w:p w14:paraId="72E130AB" w14:textId="442D53AB" w:rsidR="00F92805" w:rsidRPr="00D709FA" w:rsidRDefault="00F92805" w:rsidP="00F92805">
      <w:p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Contractor Name</w:t>
      </w:r>
      <w:proofErr w:type="gramStart"/>
      <w:r w:rsidRPr="00D709FA">
        <w:rPr>
          <w:rFonts w:ascii="Calibri" w:eastAsia="Calibri" w:hAnsi="Calibri" w:cs="Times New Roman"/>
          <w:sz w:val="20"/>
          <w:szCs w:val="20"/>
        </w:rPr>
        <w:t>:_</w:t>
      </w:r>
      <w:proofErr w:type="gramEnd"/>
      <w:r w:rsidRPr="00D709FA">
        <w:rPr>
          <w:rFonts w:ascii="Calibri" w:eastAsia="Calibri" w:hAnsi="Calibri" w:cs="Times New Roman"/>
          <w:sz w:val="20"/>
          <w:szCs w:val="20"/>
        </w:rPr>
        <w:t>_____________________________________________________________________</w:t>
      </w:r>
      <w:r w:rsidR="009812AD">
        <w:rPr>
          <w:rFonts w:ascii="Calibri" w:eastAsia="Calibri" w:hAnsi="Calibri" w:cs="Times New Roman"/>
          <w:sz w:val="20"/>
          <w:szCs w:val="20"/>
        </w:rPr>
        <w:t>_____</w:t>
      </w:r>
    </w:p>
    <w:p w14:paraId="4414F9D9" w14:textId="77777777" w:rsidR="00F92805" w:rsidRPr="00D709FA" w:rsidRDefault="00F92805" w:rsidP="00F92805">
      <w:pPr>
        <w:spacing w:after="200" w:line="276" w:lineRule="auto"/>
        <w:ind w:left="360"/>
        <w:contextualSpacing/>
        <w:jc w:val="both"/>
        <w:rPr>
          <w:rFonts w:ascii="Calibri" w:eastAsia="Calibri" w:hAnsi="Calibri" w:cs="Times New Roman"/>
          <w:sz w:val="20"/>
          <w:szCs w:val="20"/>
        </w:rPr>
      </w:pPr>
    </w:p>
    <w:p w14:paraId="73C1C43C" w14:textId="38F6F1C1" w:rsidR="00F92805" w:rsidRPr="00D709FA" w:rsidRDefault="00F92805" w:rsidP="00F92805">
      <w:p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Contractor Address</w:t>
      </w:r>
      <w:proofErr w:type="gramStart"/>
      <w:r w:rsidRPr="00D709FA">
        <w:rPr>
          <w:rFonts w:ascii="Calibri" w:eastAsia="Calibri" w:hAnsi="Calibri" w:cs="Times New Roman"/>
          <w:sz w:val="20"/>
          <w:szCs w:val="20"/>
        </w:rPr>
        <w:t>:_</w:t>
      </w:r>
      <w:proofErr w:type="gramEnd"/>
      <w:r w:rsidRPr="00D709FA">
        <w:rPr>
          <w:rFonts w:ascii="Calibri" w:eastAsia="Calibri" w:hAnsi="Calibri" w:cs="Times New Roman"/>
          <w:sz w:val="20"/>
          <w:szCs w:val="20"/>
        </w:rPr>
        <w:t>_______</w:t>
      </w:r>
      <w:r w:rsidR="009812AD">
        <w:rPr>
          <w:rFonts w:ascii="Calibri" w:eastAsia="Calibri" w:hAnsi="Calibri" w:cs="Times New Roman"/>
          <w:sz w:val="20"/>
          <w:szCs w:val="20"/>
        </w:rPr>
        <w:t>______</w:t>
      </w:r>
      <w:r w:rsidRPr="00D709FA">
        <w:rPr>
          <w:rFonts w:ascii="Calibri" w:eastAsia="Calibri" w:hAnsi="Calibri" w:cs="Times New Roman"/>
          <w:sz w:val="20"/>
          <w:szCs w:val="20"/>
        </w:rPr>
        <w:t>____________________________________________________________</w:t>
      </w:r>
    </w:p>
    <w:p w14:paraId="6B9219CC" w14:textId="77777777" w:rsidR="00F92805" w:rsidRPr="00D709FA" w:rsidRDefault="00F92805" w:rsidP="00F92805">
      <w:pPr>
        <w:spacing w:after="200" w:line="240" w:lineRule="auto"/>
        <w:ind w:left="360"/>
        <w:contextualSpacing/>
        <w:jc w:val="both"/>
        <w:rPr>
          <w:rFonts w:ascii="Calibri" w:eastAsia="Calibri" w:hAnsi="Calibri" w:cs="Times New Roman"/>
          <w:sz w:val="20"/>
          <w:szCs w:val="20"/>
        </w:rPr>
      </w:pPr>
    </w:p>
    <w:p w14:paraId="5EF48571" w14:textId="31427C2A" w:rsidR="00F92805" w:rsidRPr="00D709FA" w:rsidRDefault="00F92805" w:rsidP="00F92805">
      <w:p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Primary Owner’s Name</w:t>
      </w:r>
      <w:proofErr w:type="gramStart"/>
      <w:r w:rsidRPr="00D709FA">
        <w:rPr>
          <w:rFonts w:ascii="Calibri" w:eastAsia="Calibri" w:hAnsi="Calibri" w:cs="Times New Roman"/>
          <w:sz w:val="20"/>
          <w:szCs w:val="20"/>
        </w:rPr>
        <w:t>:_</w:t>
      </w:r>
      <w:proofErr w:type="gramEnd"/>
      <w:r w:rsidRPr="00D709FA">
        <w:rPr>
          <w:rFonts w:ascii="Calibri" w:eastAsia="Calibri" w:hAnsi="Calibri" w:cs="Times New Roman"/>
          <w:sz w:val="20"/>
          <w:szCs w:val="20"/>
        </w:rPr>
        <w:t>________________________</w:t>
      </w:r>
      <w:r w:rsidR="009812AD">
        <w:rPr>
          <w:rFonts w:ascii="Calibri" w:eastAsia="Calibri" w:hAnsi="Calibri" w:cs="Times New Roman"/>
          <w:sz w:val="20"/>
          <w:szCs w:val="20"/>
        </w:rPr>
        <w:t>______________</w:t>
      </w:r>
      <w:r w:rsidRPr="00D709FA">
        <w:rPr>
          <w:rFonts w:ascii="Calibri" w:eastAsia="Calibri" w:hAnsi="Calibri" w:cs="Times New Roman"/>
          <w:sz w:val="20"/>
          <w:szCs w:val="20"/>
        </w:rPr>
        <w:t>________________________________</w:t>
      </w:r>
    </w:p>
    <w:p w14:paraId="65B03443" w14:textId="77777777" w:rsidR="00F92805" w:rsidRPr="00D709FA" w:rsidRDefault="00F92805" w:rsidP="00F92805">
      <w:pPr>
        <w:spacing w:after="200" w:line="240" w:lineRule="auto"/>
        <w:ind w:left="360"/>
        <w:contextualSpacing/>
        <w:jc w:val="both"/>
        <w:rPr>
          <w:rFonts w:ascii="Calibri" w:eastAsia="Calibri" w:hAnsi="Calibri" w:cs="Times New Roman"/>
          <w:sz w:val="20"/>
          <w:szCs w:val="20"/>
        </w:rPr>
      </w:pPr>
    </w:p>
    <w:p w14:paraId="33D1E3FA" w14:textId="1946F64A" w:rsidR="00F92805" w:rsidRPr="00D709FA" w:rsidRDefault="00F92805" w:rsidP="00F92805">
      <w:pPr>
        <w:spacing w:after="200" w:line="276" w:lineRule="auto"/>
        <w:ind w:left="360"/>
        <w:contextualSpacing/>
        <w:jc w:val="both"/>
        <w:rPr>
          <w:rFonts w:ascii="Calibri" w:eastAsia="Calibri" w:hAnsi="Calibri" w:cs="Times New Roman"/>
          <w:sz w:val="20"/>
          <w:szCs w:val="20"/>
        </w:rPr>
      </w:pPr>
      <w:r w:rsidRPr="00D709FA">
        <w:rPr>
          <w:rFonts w:ascii="Calibri" w:eastAsia="Calibri" w:hAnsi="Calibri" w:cs="Times New Roman"/>
          <w:sz w:val="20"/>
          <w:szCs w:val="20"/>
        </w:rPr>
        <w:t>Owner’s Contact:  Phone</w:t>
      </w:r>
      <w:proofErr w:type="gramStart"/>
      <w:r w:rsidRPr="00D709FA">
        <w:rPr>
          <w:rFonts w:ascii="Calibri" w:eastAsia="Calibri" w:hAnsi="Calibri" w:cs="Times New Roman"/>
          <w:sz w:val="20"/>
          <w:szCs w:val="20"/>
        </w:rPr>
        <w:t>:_</w:t>
      </w:r>
      <w:proofErr w:type="gramEnd"/>
      <w:r w:rsidRPr="00D709FA">
        <w:rPr>
          <w:rFonts w:ascii="Calibri" w:eastAsia="Calibri" w:hAnsi="Calibri" w:cs="Times New Roman"/>
          <w:sz w:val="20"/>
          <w:szCs w:val="20"/>
        </w:rPr>
        <w:t>____________</w:t>
      </w:r>
      <w:r w:rsidR="009812AD">
        <w:rPr>
          <w:rFonts w:ascii="Calibri" w:eastAsia="Calibri" w:hAnsi="Calibri" w:cs="Times New Roman"/>
          <w:sz w:val="20"/>
          <w:szCs w:val="20"/>
        </w:rPr>
        <w:t>_______</w:t>
      </w:r>
      <w:r w:rsidRPr="00D709FA">
        <w:rPr>
          <w:rFonts w:ascii="Calibri" w:eastAsia="Calibri" w:hAnsi="Calibri" w:cs="Times New Roman"/>
          <w:sz w:val="20"/>
          <w:szCs w:val="20"/>
        </w:rPr>
        <w:t>_____   Email:______________________________________</w:t>
      </w:r>
    </w:p>
    <w:p w14:paraId="1623CE68" w14:textId="77777777" w:rsidR="00D26477" w:rsidRDefault="00D26477" w:rsidP="00F92805">
      <w:pPr>
        <w:spacing w:after="200" w:line="276" w:lineRule="auto"/>
        <w:rPr>
          <w:rFonts w:ascii="Calibri" w:eastAsia="Calibri" w:hAnsi="Calibri" w:cs="Times New Roman"/>
          <w:b/>
          <w:i/>
          <w:sz w:val="20"/>
          <w:szCs w:val="20"/>
        </w:rPr>
      </w:pPr>
    </w:p>
    <w:p w14:paraId="76B2246D" w14:textId="4E5F9816" w:rsidR="00F92805" w:rsidRDefault="00F92805" w:rsidP="00D26477">
      <w:pPr>
        <w:spacing w:after="200" w:line="276" w:lineRule="auto"/>
        <w:jc w:val="center"/>
        <w:rPr>
          <w:rFonts w:ascii="Calibri" w:eastAsia="Calibri" w:hAnsi="Calibri" w:cs="Times New Roman"/>
          <w:b/>
          <w:i/>
          <w:sz w:val="20"/>
          <w:szCs w:val="20"/>
        </w:rPr>
      </w:pPr>
      <w:r w:rsidRPr="00D709FA">
        <w:rPr>
          <w:rFonts w:ascii="Calibri" w:eastAsia="Calibri" w:hAnsi="Calibri" w:cs="Times New Roman"/>
          <w:b/>
          <w:i/>
          <w:sz w:val="20"/>
          <w:szCs w:val="20"/>
        </w:rPr>
        <w:lastRenderedPageBreak/>
        <w:t xml:space="preserve">SECTION 3:  Prior Adverse Determinations of Wage Theft or Payroll Fraud (select </w:t>
      </w:r>
      <w:r w:rsidR="00474FB4">
        <w:rPr>
          <w:rFonts w:ascii="Calibri" w:eastAsia="Calibri" w:hAnsi="Calibri" w:cs="Times New Roman"/>
          <w:b/>
          <w:i/>
          <w:sz w:val="20"/>
          <w:szCs w:val="20"/>
        </w:rPr>
        <w:t>all that apply</w:t>
      </w:r>
      <w:r w:rsidRPr="00D709FA">
        <w:rPr>
          <w:rFonts w:ascii="Calibri" w:eastAsia="Calibri" w:hAnsi="Calibri" w:cs="Times New Roman"/>
          <w:b/>
          <w:i/>
          <w:sz w:val="20"/>
          <w:szCs w:val="20"/>
        </w:rPr>
        <w:t>):</w:t>
      </w:r>
    </w:p>
    <w:p w14:paraId="5DFB5C39" w14:textId="6CFB21A8" w:rsidR="00DE016F" w:rsidRPr="00D709FA" w:rsidRDefault="00496717" w:rsidP="00DE016F">
      <w:pPr>
        <w:spacing w:after="200" w:line="276" w:lineRule="auto"/>
        <w:jc w:val="both"/>
        <w:rPr>
          <w:rFonts w:ascii="Times New Roman" w:eastAsia="Calibri" w:hAnsi="Times New Roman" w:cs="Times New Roman"/>
          <w:color w:val="000000"/>
          <w:sz w:val="20"/>
          <w:szCs w:val="20"/>
          <w:u w:val="single"/>
        </w:rPr>
      </w:pPr>
      <w:r>
        <w:rPr>
          <w:rFonts w:ascii="Calibri" w:eastAsia="Calibri" w:hAnsi="Calibri" w:cs="Times New Roman"/>
          <w:sz w:val="20"/>
          <w:szCs w:val="20"/>
        </w:rPr>
        <w:t xml:space="preserve">A. </w:t>
      </w:r>
      <w:sdt>
        <w:sdtPr>
          <w:rPr>
            <w:rFonts w:ascii="Calibri" w:eastAsia="Calibri" w:hAnsi="Calibri" w:cs="Times New Roman"/>
            <w:sz w:val="20"/>
            <w:szCs w:val="20"/>
          </w:rPr>
          <w:id w:val="-10452139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Calibri" w:eastAsia="Calibri" w:hAnsi="Calibri" w:cs="Times New Roman"/>
          <w:sz w:val="20"/>
          <w:szCs w:val="20"/>
        </w:rPr>
        <w:t xml:space="preserve"> </w:t>
      </w:r>
      <w:proofErr w:type="gramStart"/>
      <w:r w:rsidR="00F92805" w:rsidRPr="00D709FA">
        <w:rPr>
          <w:rFonts w:ascii="Calibri" w:eastAsia="Calibri" w:hAnsi="Calibri" w:cs="Times New Roman"/>
          <w:sz w:val="20"/>
          <w:szCs w:val="20"/>
        </w:rPr>
        <w:t>In</w:t>
      </w:r>
      <w:proofErr w:type="gramEnd"/>
      <w:r w:rsidR="00F92805" w:rsidRPr="00D709FA">
        <w:rPr>
          <w:rFonts w:ascii="Calibri" w:eastAsia="Calibri" w:hAnsi="Calibri" w:cs="Times New Roman"/>
          <w:sz w:val="20"/>
          <w:szCs w:val="20"/>
        </w:rPr>
        <w:t xml:space="preserve"> the immediately preceding 3 years there have been no Adverse Determinations of Wage Theft or Payroll Fraud (as each of those terms is defined by Chapter 377 of the Columbus </w:t>
      </w:r>
      <w:r w:rsidR="003C2059">
        <w:rPr>
          <w:rFonts w:ascii="Calibri" w:eastAsia="Calibri" w:hAnsi="Calibri" w:cs="Times New Roman"/>
          <w:sz w:val="20"/>
          <w:szCs w:val="20"/>
        </w:rPr>
        <w:t>City</w:t>
      </w:r>
      <w:r w:rsidR="00F92805" w:rsidRPr="00D709FA">
        <w:rPr>
          <w:rFonts w:ascii="Calibri" w:eastAsia="Calibri" w:hAnsi="Calibri" w:cs="Times New Roman"/>
          <w:sz w:val="20"/>
          <w:szCs w:val="20"/>
        </w:rPr>
        <w:t xml:space="preserve"> Code</w:t>
      </w:r>
      <w:r w:rsidR="003C2059">
        <w:rPr>
          <w:rFonts w:ascii="Calibri" w:eastAsia="Calibri" w:hAnsi="Calibri" w:cs="Times New Roman"/>
          <w:sz w:val="20"/>
          <w:szCs w:val="20"/>
        </w:rPr>
        <w:t>s</w:t>
      </w:r>
      <w:r w:rsidR="00F92805" w:rsidRPr="00D709FA">
        <w:rPr>
          <w:rFonts w:ascii="Calibri" w:eastAsia="Calibri" w:hAnsi="Calibri" w:cs="Times New Roman"/>
          <w:sz w:val="20"/>
          <w:szCs w:val="20"/>
        </w:rPr>
        <w:t>) against the firm identified in 1.A. above</w:t>
      </w:r>
      <w:r w:rsidR="00DE016F" w:rsidRPr="00D709FA">
        <w:rPr>
          <w:rFonts w:ascii="Times New Roman" w:eastAsia="Calibri" w:hAnsi="Times New Roman" w:cs="Times New Roman"/>
          <w:color w:val="000000"/>
          <w:sz w:val="20"/>
          <w:szCs w:val="20"/>
        </w:rPr>
        <w:t>.</w:t>
      </w:r>
    </w:p>
    <w:p w14:paraId="0F0DE5C1" w14:textId="1AFF20B7" w:rsidR="00DE016F" w:rsidRPr="00D709FA" w:rsidRDefault="00D709FA" w:rsidP="00DE016F">
      <w:pPr>
        <w:spacing w:after="200" w:line="276" w:lineRule="auto"/>
        <w:jc w:val="both"/>
        <w:rPr>
          <w:rFonts w:eastAsia="Calibri" w:cstheme="minorHAnsi"/>
          <w:color w:val="000000"/>
          <w:sz w:val="20"/>
          <w:szCs w:val="20"/>
        </w:rPr>
      </w:pPr>
      <w:r w:rsidRPr="00D709FA">
        <w:rPr>
          <w:rFonts w:eastAsia="Calibri" w:cstheme="minorHAnsi"/>
          <w:color w:val="000000"/>
          <w:sz w:val="20"/>
          <w:szCs w:val="20"/>
        </w:rPr>
        <w:t>B.</w:t>
      </w:r>
      <w:r w:rsidR="00496717">
        <w:rPr>
          <w:rFonts w:eastAsia="Calibri" w:cstheme="minorHAnsi"/>
          <w:color w:val="000000"/>
          <w:sz w:val="20"/>
          <w:szCs w:val="20"/>
        </w:rPr>
        <w:t xml:space="preserve"> </w:t>
      </w:r>
      <w:sdt>
        <w:sdtPr>
          <w:rPr>
            <w:rFonts w:eastAsia="Calibri" w:cstheme="minorHAnsi"/>
            <w:color w:val="000000"/>
            <w:sz w:val="20"/>
            <w:szCs w:val="20"/>
          </w:rPr>
          <w:id w:val="-192536309"/>
          <w14:checkbox>
            <w14:checked w14:val="0"/>
            <w14:checkedState w14:val="2612" w14:font="MS Gothic"/>
            <w14:uncheckedState w14:val="2610" w14:font="MS Gothic"/>
          </w14:checkbox>
        </w:sdtPr>
        <w:sdtEndPr/>
        <w:sdtContent>
          <w:r w:rsidR="00496717">
            <w:rPr>
              <w:rFonts w:ascii="MS Gothic" w:eastAsia="MS Gothic" w:hAnsi="MS Gothic" w:cstheme="minorHAnsi" w:hint="eastAsia"/>
              <w:color w:val="000000"/>
              <w:sz w:val="20"/>
              <w:szCs w:val="20"/>
            </w:rPr>
            <w:t>☐</w:t>
          </w:r>
        </w:sdtContent>
      </w:sdt>
      <w:r w:rsidR="00496717">
        <w:rPr>
          <w:rFonts w:eastAsia="Calibri" w:cstheme="minorHAnsi"/>
          <w:color w:val="000000"/>
          <w:sz w:val="20"/>
          <w:szCs w:val="20"/>
        </w:rPr>
        <w:t xml:space="preserve"> </w:t>
      </w:r>
      <w:r w:rsidR="00DE016F" w:rsidRPr="00D709FA">
        <w:rPr>
          <w:rFonts w:eastAsia="Calibri" w:cstheme="minorHAnsi"/>
          <w:color w:val="000000"/>
          <w:sz w:val="20"/>
          <w:szCs w:val="20"/>
        </w:rPr>
        <w:t xml:space="preserve">In the immediately preceding 3 years there have been no Adverse Determinations of Wage Theft or Payroll Fraud (as each of those terms is defined by Chapter 377 of the Columbus </w:t>
      </w:r>
      <w:r w:rsidR="003C2059">
        <w:rPr>
          <w:rFonts w:eastAsia="Calibri" w:cstheme="minorHAnsi"/>
          <w:color w:val="000000"/>
          <w:sz w:val="20"/>
          <w:szCs w:val="20"/>
        </w:rPr>
        <w:t xml:space="preserve">City </w:t>
      </w:r>
      <w:r w:rsidR="00DE016F" w:rsidRPr="00D709FA">
        <w:rPr>
          <w:rFonts w:eastAsia="Calibri" w:cstheme="minorHAnsi"/>
          <w:color w:val="000000"/>
          <w:sz w:val="20"/>
          <w:szCs w:val="20"/>
        </w:rPr>
        <w:t>Code</w:t>
      </w:r>
      <w:r w:rsidR="003C2059">
        <w:rPr>
          <w:rFonts w:eastAsia="Calibri" w:cstheme="minorHAnsi"/>
          <w:color w:val="000000"/>
          <w:sz w:val="20"/>
          <w:szCs w:val="20"/>
        </w:rPr>
        <w:t>s</w:t>
      </w:r>
      <w:r w:rsidR="00DE016F" w:rsidRPr="00D709FA">
        <w:rPr>
          <w:rFonts w:eastAsia="Calibri" w:cstheme="minorHAnsi"/>
          <w:color w:val="000000"/>
          <w:sz w:val="20"/>
          <w:szCs w:val="20"/>
        </w:rPr>
        <w:t xml:space="preserve">) against any </w:t>
      </w:r>
      <w:r w:rsidR="00496717">
        <w:rPr>
          <w:rFonts w:eastAsia="Calibri" w:cstheme="minorHAnsi"/>
          <w:color w:val="000000"/>
          <w:sz w:val="20"/>
          <w:szCs w:val="20"/>
        </w:rPr>
        <w:t>affiliate of the</w:t>
      </w:r>
      <w:r w:rsidR="00DE016F" w:rsidRPr="00D709FA">
        <w:rPr>
          <w:rFonts w:eastAsia="Calibri" w:cstheme="minorHAnsi"/>
          <w:color w:val="000000"/>
          <w:sz w:val="20"/>
          <w:szCs w:val="20"/>
        </w:rPr>
        <w:t> </w:t>
      </w:r>
      <w:r w:rsidR="00356B03">
        <w:rPr>
          <w:rFonts w:eastAsia="Calibri" w:cstheme="minorHAnsi"/>
          <w:color w:val="000000"/>
          <w:sz w:val="20"/>
          <w:szCs w:val="20"/>
        </w:rPr>
        <w:t xml:space="preserve">firm </w:t>
      </w:r>
      <w:r w:rsidR="00DE016F" w:rsidRPr="00D709FA">
        <w:rPr>
          <w:rFonts w:eastAsia="Calibri" w:cstheme="minorHAnsi"/>
          <w:color w:val="000000"/>
          <w:sz w:val="20"/>
          <w:szCs w:val="20"/>
        </w:rPr>
        <w:t xml:space="preserve">identified in 1.A. above, or against any predecessor of the </w:t>
      </w:r>
      <w:r w:rsidR="00356B03">
        <w:rPr>
          <w:rFonts w:eastAsia="Calibri" w:cstheme="minorHAnsi"/>
          <w:color w:val="000000"/>
          <w:sz w:val="20"/>
          <w:szCs w:val="20"/>
        </w:rPr>
        <w:t>firm</w:t>
      </w:r>
      <w:r w:rsidR="00DE016F" w:rsidRPr="00D709FA">
        <w:rPr>
          <w:rFonts w:eastAsia="Calibri" w:cstheme="minorHAnsi"/>
          <w:color w:val="000000"/>
          <w:sz w:val="20"/>
          <w:szCs w:val="20"/>
        </w:rPr>
        <w:t xml:space="preserve"> identified in 1.A above</w:t>
      </w:r>
      <w:r w:rsidR="003C2059">
        <w:rPr>
          <w:rFonts w:eastAsia="Calibri" w:cstheme="minorHAnsi"/>
          <w:color w:val="000000"/>
          <w:sz w:val="20"/>
          <w:szCs w:val="20"/>
        </w:rPr>
        <w:t xml:space="preserve"> (as those terms are defined in Chapter 377 of the Columbus City Codes)</w:t>
      </w:r>
      <w:r w:rsidR="00DE016F" w:rsidRPr="00D709FA">
        <w:rPr>
          <w:rFonts w:eastAsia="Calibri" w:cstheme="minorHAnsi"/>
          <w:color w:val="000000"/>
          <w:sz w:val="20"/>
          <w:szCs w:val="20"/>
        </w:rPr>
        <w:t xml:space="preserve">. Pursuant to Chapter 377, to qualify as an affiliate, an entity must have at least 50 percent commonality of ownership or shared control with the firm identified </w:t>
      </w:r>
      <w:proofErr w:type="gramStart"/>
      <w:r w:rsidR="00DE016F" w:rsidRPr="00D709FA">
        <w:rPr>
          <w:rFonts w:eastAsia="Calibri" w:cstheme="minorHAnsi"/>
          <w:color w:val="000000"/>
          <w:sz w:val="20"/>
          <w:szCs w:val="20"/>
        </w:rPr>
        <w:t>in  1</w:t>
      </w:r>
      <w:r w:rsidR="00356B03">
        <w:rPr>
          <w:rFonts w:eastAsia="Calibri" w:cstheme="minorHAnsi"/>
          <w:color w:val="000000"/>
          <w:sz w:val="20"/>
          <w:szCs w:val="20"/>
        </w:rPr>
        <w:t>.A</w:t>
      </w:r>
      <w:proofErr w:type="gramEnd"/>
      <w:r w:rsidR="00DE016F" w:rsidRPr="00D709FA">
        <w:rPr>
          <w:rFonts w:eastAsia="Calibri" w:cstheme="minorHAnsi"/>
          <w:color w:val="000000"/>
          <w:sz w:val="20"/>
          <w:szCs w:val="20"/>
        </w:rPr>
        <w:t xml:space="preserve"> above and must engage in a substantially similar line of business. Pursuant to Chapter 377, to qualify as a predecessor, a firm must have disposed of more than 50% of its assets to the firm identified in Section 1.A above, and the firm identified in Section 1.A must thereafter engage in the same business activity </w:t>
      </w:r>
      <w:r w:rsidR="003C2059">
        <w:rPr>
          <w:rFonts w:eastAsia="Calibri" w:cstheme="minorHAnsi"/>
          <w:color w:val="000000"/>
          <w:sz w:val="20"/>
          <w:szCs w:val="20"/>
        </w:rPr>
        <w:t xml:space="preserve">as the predecessor </w:t>
      </w:r>
      <w:r w:rsidR="00DE016F" w:rsidRPr="00D709FA">
        <w:rPr>
          <w:rFonts w:eastAsia="Calibri" w:cstheme="minorHAnsi"/>
          <w:color w:val="000000"/>
          <w:sz w:val="20"/>
          <w:szCs w:val="20"/>
        </w:rPr>
        <w:t xml:space="preserve">and have greater than 50% of the same ownership. </w:t>
      </w:r>
    </w:p>
    <w:p w14:paraId="2333D7EF" w14:textId="119652F3" w:rsidR="00F92805" w:rsidRDefault="00D709FA" w:rsidP="002022D5">
      <w:pPr>
        <w:pStyle w:val="NoSpacing"/>
        <w:rPr>
          <w:sz w:val="20"/>
          <w:szCs w:val="20"/>
        </w:rPr>
      </w:pPr>
      <w:r w:rsidRPr="00D709FA">
        <w:t>C</w:t>
      </w:r>
      <w:r w:rsidR="00496717">
        <w:t xml:space="preserve">. </w:t>
      </w:r>
      <w:sdt>
        <w:sdtPr>
          <w:id w:val="280616382"/>
          <w14:checkbox>
            <w14:checked w14:val="0"/>
            <w14:checkedState w14:val="2612" w14:font="MS Gothic"/>
            <w14:uncheckedState w14:val="2610" w14:font="MS Gothic"/>
          </w14:checkbox>
        </w:sdtPr>
        <w:sdtEndPr/>
        <w:sdtContent>
          <w:r w:rsidR="00496717">
            <w:rPr>
              <w:rFonts w:ascii="MS Gothic" w:eastAsia="MS Gothic" w:hAnsi="MS Gothic" w:hint="eastAsia"/>
            </w:rPr>
            <w:t>☐</w:t>
          </w:r>
        </w:sdtContent>
      </w:sdt>
      <w:r>
        <w:t xml:space="preserve"> </w:t>
      </w:r>
      <w:r w:rsidR="00F92805" w:rsidRPr="002022D5">
        <w:rPr>
          <w:sz w:val="20"/>
          <w:szCs w:val="20"/>
        </w:rPr>
        <w:t>In the immediately preceding 3 years there have been a total of _____ Adverse Determinations of Wage Theft or Payroll Fraud (as each of those terms is defined by Chapter 377 of the Columbus Municipal Code) against the firm identified in 1.A. above or against any affiliate</w:t>
      </w:r>
      <w:r w:rsidR="003C2059" w:rsidRPr="002022D5">
        <w:rPr>
          <w:sz w:val="20"/>
          <w:szCs w:val="20"/>
        </w:rPr>
        <w:t xml:space="preserve"> or predecessor (as those terms are defined in Chapter 377 of the Columbus City Codes)</w:t>
      </w:r>
      <w:r w:rsidR="00F92805" w:rsidRPr="002022D5">
        <w:rPr>
          <w:sz w:val="20"/>
          <w:szCs w:val="20"/>
        </w:rPr>
        <w:t>.</w:t>
      </w:r>
      <w:r w:rsidR="002022D5" w:rsidRPr="002022D5">
        <w:rPr>
          <w:sz w:val="20"/>
          <w:szCs w:val="20"/>
        </w:rPr>
        <w:t xml:space="preserve"> </w:t>
      </w:r>
      <w:r w:rsidR="00F92805" w:rsidRPr="002022D5">
        <w:rPr>
          <w:sz w:val="20"/>
          <w:szCs w:val="20"/>
        </w:rPr>
        <w:t>For each such Adverse Determination, provide the following information (use additional sheets as necessary):</w:t>
      </w:r>
    </w:p>
    <w:p w14:paraId="4EF8E042" w14:textId="0BF0D421" w:rsidR="002022D5" w:rsidRDefault="00097245" w:rsidP="002022D5">
      <w:pPr>
        <w:pStyle w:val="NoSpacing"/>
        <w:rPr>
          <w:sz w:val="20"/>
          <w:szCs w:val="20"/>
        </w:rPr>
      </w:pPr>
      <w:r>
        <w:rPr>
          <w:sz w:val="20"/>
          <w:szCs w:val="20"/>
        </w:rPr>
        <w:t xml:space="preserve"> </w:t>
      </w:r>
    </w:p>
    <w:p w14:paraId="31069E9A" w14:textId="77777777" w:rsidR="00097245" w:rsidRPr="002022D5" w:rsidRDefault="00097245" w:rsidP="002022D5">
      <w:pPr>
        <w:pStyle w:val="NoSpacing"/>
        <w:rPr>
          <w:sz w:val="20"/>
          <w:szCs w:val="20"/>
        </w:rPr>
      </w:pPr>
    </w:p>
    <w:tbl>
      <w:tblPr>
        <w:tblStyle w:val="TableGrid1"/>
        <w:tblW w:w="9570" w:type="dxa"/>
        <w:tblInd w:w="-5" w:type="dxa"/>
        <w:tblLook w:val="04A0" w:firstRow="1" w:lastRow="0" w:firstColumn="1" w:lastColumn="0" w:noHBand="0" w:noVBand="1"/>
      </w:tblPr>
      <w:tblGrid>
        <w:gridCol w:w="1450"/>
        <w:gridCol w:w="2600"/>
        <w:gridCol w:w="3007"/>
        <w:gridCol w:w="1347"/>
        <w:gridCol w:w="1166"/>
      </w:tblGrid>
      <w:tr w:rsidR="00F92805" w:rsidRPr="00D709FA" w14:paraId="710F1541" w14:textId="77777777" w:rsidTr="00BE1D53">
        <w:trPr>
          <w:trHeight w:val="479"/>
        </w:trPr>
        <w:tc>
          <w:tcPr>
            <w:tcW w:w="1450" w:type="dxa"/>
          </w:tcPr>
          <w:p w14:paraId="16EFB5DB" w14:textId="77777777" w:rsidR="00F92805" w:rsidRPr="00D709FA" w:rsidRDefault="00F92805" w:rsidP="00DE016F">
            <w:pPr>
              <w:spacing w:after="200" w:line="276" w:lineRule="auto"/>
              <w:contextualSpacing/>
              <w:jc w:val="center"/>
              <w:rPr>
                <w:rFonts w:ascii="Calibri" w:eastAsia="Calibri" w:hAnsi="Calibri" w:cs="Times New Roman"/>
                <w:sz w:val="20"/>
                <w:szCs w:val="20"/>
              </w:rPr>
            </w:pPr>
            <w:r w:rsidRPr="00D709FA">
              <w:rPr>
                <w:rFonts w:ascii="Calibri" w:eastAsia="Calibri" w:hAnsi="Calibri" w:cs="Times New Roman"/>
                <w:sz w:val="20"/>
                <w:szCs w:val="20"/>
              </w:rPr>
              <w:t>Date of Adverse Determination</w:t>
            </w:r>
          </w:p>
        </w:tc>
        <w:tc>
          <w:tcPr>
            <w:tcW w:w="2600" w:type="dxa"/>
          </w:tcPr>
          <w:p w14:paraId="052057B9" w14:textId="77777777" w:rsidR="00F92805" w:rsidRPr="00D709FA" w:rsidRDefault="00F92805" w:rsidP="00DE016F">
            <w:pPr>
              <w:spacing w:after="200" w:line="276" w:lineRule="auto"/>
              <w:contextualSpacing/>
              <w:rPr>
                <w:rFonts w:ascii="Calibri" w:eastAsia="Calibri" w:hAnsi="Calibri" w:cs="Times New Roman"/>
                <w:sz w:val="20"/>
                <w:szCs w:val="20"/>
              </w:rPr>
            </w:pPr>
            <w:r w:rsidRPr="00D709FA">
              <w:rPr>
                <w:rFonts w:ascii="Calibri" w:eastAsia="Calibri" w:hAnsi="Calibri" w:cs="Times New Roman"/>
                <w:sz w:val="20"/>
                <w:szCs w:val="20"/>
              </w:rPr>
              <w:t>Agency, Court, or Arbitral Body Making Determination</w:t>
            </w:r>
          </w:p>
        </w:tc>
        <w:tc>
          <w:tcPr>
            <w:tcW w:w="3007" w:type="dxa"/>
          </w:tcPr>
          <w:p w14:paraId="44D1FA6C" w14:textId="77777777" w:rsidR="00F92805" w:rsidRPr="00D709FA" w:rsidRDefault="00F92805" w:rsidP="00DE016F">
            <w:pPr>
              <w:spacing w:after="200" w:line="276" w:lineRule="auto"/>
              <w:contextualSpacing/>
              <w:jc w:val="center"/>
              <w:rPr>
                <w:rFonts w:ascii="Calibri" w:eastAsia="Calibri" w:hAnsi="Calibri" w:cs="Times New Roman"/>
                <w:sz w:val="20"/>
                <w:szCs w:val="20"/>
              </w:rPr>
            </w:pPr>
            <w:r w:rsidRPr="00D709FA">
              <w:rPr>
                <w:rFonts w:ascii="Calibri" w:eastAsia="Calibri" w:hAnsi="Calibri" w:cs="Times New Roman"/>
                <w:sz w:val="20"/>
                <w:szCs w:val="20"/>
              </w:rPr>
              <w:t>Describe Specific Violation(s) as Determined by Agency</w:t>
            </w:r>
          </w:p>
        </w:tc>
        <w:tc>
          <w:tcPr>
            <w:tcW w:w="1347" w:type="dxa"/>
          </w:tcPr>
          <w:p w14:paraId="4680CD23" w14:textId="77777777" w:rsidR="00F92805" w:rsidRPr="00D709FA" w:rsidRDefault="00F92805" w:rsidP="00DE016F">
            <w:pPr>
              <w:spacing w:after="200" w:line="276" w:lineRule="auto"/>
              <w:contextualSpacing/>
              <w:jc w:val="center"/>
              <w:rPr>
                <w:rFonts w:ascii="Calibri" w:eastAsia="Calibri" w:hAnsi="Calibri" w:cs="Times New Roman"/>
                <w:sz w:val="20"/>
                <w:szCs w:val="20"/>
              </w:rPr>
            </w:pPr>
            <w:r w:rsidRPr="00D709FA">
              <w:rPr>
                <w:rFonts w:ascii="Calibri" w:eastAsia="Calibri" w:hAnsi="Calibri" w:cs="Times New Roman"/>
                <w:sz w:val="20"/>
                <w:szCs w:val="20"/>
              </w:rPr>
              <w:t>Violation Fully Resolved?</w:t>
            </w:r>
          </w:p>
          <w:p w14:paraId="564A91A1" w14:textId="77777777" w:rsidR="00F92805" w:rsidRPr="00D709FA" w:rsidRDefault="00F92805" w:rsidP="00DE016F">
            <w:pPr>
              <w:spacing w:after="200" w:line="276" w:lineRule="auto"/>
              <w:contextualSpacing/>
              <w:jc w:val="center"/>
              <w:rPr>
                <w:rFonts w:ascii="Calibri" w:eastAsia="Calibri" w:hAnsi="Calibri" w:cs="Times New Roman"/>
                <w:sz w:val="20"/>
                <w:szCs w:val="20"/>
              </w:rPr>
            </w:pPr>
            <w:r w:rsidRPr="00D709FA">
              <w:rPr>
                <w:rFonts w:ascii="Calibri" w:eastAsia="Calibri" w:hAnsi="Calibri" w:cs="Times New Roman"/>
                <w:sz w:val="20"/>
                <w:szCs w:val="20"/>
              </w:rPr>
              <w:t>Y/N</w:t>
            </w:r>
          </w:p>
        </w:tc>
        <w:tc>
          <w:tcPr>
            <w:tcW w:w="1166" w:type="dxa"/>
          </w:tcPr>
          <w:p w14:paraId="05C1A622" w14:textId="77777777" w:rsidR="00F92805" w:rsidRPr="00D709FA" w:rsidRDefault="00F92805" w:rsidP="00DE016F">
            <w:pPr>
              <w:spacing w:after="200" w:line="276" w:lineRule="auto"/>
              <w:contextualSpacing/>
              <w:jc w:val="center"/>
              <w:rPr>
                <w:rFonts w:ascii="Calibri" w:eastAsia="Calibri" w:hAnsi="Calibri" w:cs="Times New Roman"/>
                <w:sz w:val="20"/>
                <w:szCs w:val="20"/>
              </w:rPr>
            </w:pPr>
            <w:r w:rsidRPr="00D709FA">
              <w:rPr>
                <w:rFonts w:ascii="Calibri" w:eastAsia="Calibri" w:hAnsi="Calibri" w:cs="Times New Roman"/>
                <w:sz w:val="20"/>
                <w:szCs w:val="20"/>
              </w:rPr>
              <w:t>*</w:t>
            </w:r>
          </w:p>
        </w:tc>
      </w:tr>
      <w:tr w:rsidR="00F92805" w:rsidRPr="00D709FA" w14:paraId="091BDBE6" w14:textId="77777777" w:rsidTr="00BE1D53">
        <w:trPr>
          <w:trHeight w:val="452"/>
        </w:trPr>
        <w:tc>
          <w:tcPr>
            <w:tcW w:w="1450" w:type="dxa"/>
          </w:tcPr>
          <w:p w14:paraId="6AAF5393"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2600" w:type="dxa"/>
          </w:tcPr>
          <w:p w14:paraId="63261D12"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3007" w:type="dxa"/>
          </w:tcPr>
          <w:p w14:paraId="4836203E"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347" w:type="dxa"/>
          </w:tcPr>
          <w:p w14:paraId="5F7FC928"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166" w:type="dxa"/>
          </w:tcPr>
          <w:p w14:paraId="4454ED2E" w14:textId="77777777" w:rsidR="00F92805" w:rsidRPr="00D709FA" w:rsidRDefault="00F92805" w:rsidP="00DE016F">
            <w:pPr>
              <w:spacing w:after="200" w:line="276" w:lineRule="auto"/>
              <w:contextualSpacing/>
              <w:rPr>
                <w:rFonts w:ascii="Calibri" w:eastAsia="Calibri" w:hAnsi="Calibri" w:cs="Times New Roman"/>
                <w:sz w:val="20"/>
                <w:szCs w:val="20"/>
              </w:rPr>
            </w:pPr>
          </w:p>
        </w:tc>
      </w:tr>
      <w:tr w:rsidR="00F92805" w:rsidRPr="00D709FA" w14:paraId="69A22DF9" w14:textId="77777777" w:rsidTr="00BE1D53">
        <w:trPr>
          <w:trHeight w:val="388"/>
        </w:trPr>
        <w:tc>
          <w:tcPr>
            <w:tcW w:w="1450" w:type="dxa"/>
          </w:tcPr>
          <w:p w14:paraId="0CCFC666"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2600" w:type="dxa"/>
          </w:tcPr>
          <w:p w14:paraId="19FAE13E"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3007" w:type="dxa"/>
          </w:tcPr>
          <w:p w14:paraId="489FC51D"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347" w:type="dxa"/>
          </w:tcPr>
          <w:p w14:paraId="3459CF37"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166" w:type="dxa"/>
          </w:tcPr>
          <w:p w14:paraId="746F371C" w14:textId="77777777" w:rsidR="00F92805" w:rsidRPr="00D709FA" w:rsidRDefault="00F92805" w:rsidP="00DE016F">
            <w:pPr>
              <w:spacing w:after="200" w:line="276" w:lineRule="auto"/>
              <w:contextualSpacing/>
              <w:rPr>
                <w:rFonts w:ascii="Calibri" w:eastAsia="Calibri" w:hAnsi="Calibri" w:cs="Times New Roman"/>
                <w:sz w:val="20"/>
                <w:szCs w:val="20"/>
              </w:rPr>
            </w:pPr>
          </w:p>
        </w:tc>
      </w:tr>
      <w:tr w:rsidR="00F92805" w:rsidRPr="00D709FA" w14:paraId="7573BAC2" w14:textId="77777777" w:rsidTr="00BE1D53">
        <w:trPr>
          <w:trHeight w:val="388"/>
        </w:trPr>
        <w:tc>
          <w:tcPr>
            <w:tcW w:w="1450" w:type="dxa"/>
          </w:tcPr>
          <w:p w14:paraId="0DCA8C97"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2600" w:type="dxa"/>
          </w:tcPr>
          <w:p w14:paraId="2E803C3F"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3007" w:type="dxa"/>
          </w:tcPr>
          <w:p w14:paraId="089409FE"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347" w:type="dxa"/>
          </w:tcPr>
          <w:p w14:paraId="3250053B" w14:textId="77777777" w:rsidR="00F92805" w:rsidRPr="00D709FA" w:rsidRDefault="00F92805" w:rsidP="00DE016F">
            <w:pPr>
              <w:spacing w:after="200" w:line="276" w:lineRule="auto"/>
              <w:contextualSpacing/>
              <w:rPr>
                <w:rFonts w:ascii="Calibri" w:eastAsia="Calibri" w:hAnsi="Calibri" w:cs="Times New Roman"/>
                <w:sz w:val="20"/>
                <w:szCs w:val="20"/>
              </w:rPr>
            </w:pPr>
          </w:p>
        </w:tc>
        <w:tc>
          <w:tcPr>
            <w:tcW w:w="1166" w:type="dxa"/>
          </w:tcPr>
          <w:p w14:paraId="42E56580" w14:textId="77777777" w:rsidR="00F92805" w:rsidRPr="00D709FA" w:rsidRDefault="00F92805" w:rsidP="00DE016F">
            <w:pPr>
              <w:spacing w:after="200" w:line="276" w:lineRule="auto"/>
              <w:contextualSpacing/>
              <w:rPr>
                <w:rFonts w:ascii="Calibri" w:eastAsia="Calibri" w:hAnsi="Calibri" w:cs="Times New Roman"/>
                <w:sz w:val="20"/>
                <w:szCs w:val="20"/>
              </w:rPr>
            </w:pPr>
          </w:p>
        </w:tc>
      </w:tr>
    </w:tbl>
    <w:p w14:paraId="73D0ADD1" w14:textId="77777777" w:rsidR="00F92805" w:rsidRPr="00D709FA" w:rsidRDefault="00F92805" w:rsidP="00F92805">
      <w:pPr>
        <w:spacing w:after="0" w:line="276" w:lineRule="auto"/>
        <w:ind w:left="360"/>
        <w:contextualSpacing/>
        <w:rPr>
          <w:rFonts w:ascii="Calibri" w:eastAsia="Calibri" w:hAnsi="Calibri" w:cs="Times New Roman"/>
          <w:sz w:val="20"/>
          <w:szCs w:val="20"/>
        </w:rPr>
      </w:pPr>
    </w:p>
    <w:p w14:paraId="0F72DE56" w14:textId="07C1C57B" w:rsidR="00545B67" w:rsidRDefault="00F92805" w:rsidP="00F92805">
      <w:pPr>
        <w:spacing w:before="240" w:after="200" w:line="276" w:lineRule="auto"/>
        <w:contextualSpacing/>
        <w:rPr>
          <w:rFonts w:ascii="Calibri" w:eastAsia="Calibri" w:hAnsi="Calibri" w:cs="Times New Roman"/>
          <w:b/>
          <w:i/>
          <w:sz w:val="20"/>
          <w:szCs w:val="20"/>
        </w:rPr>
      </w:pPr>
      <w:r w:rsidRPr="00D709FA">
        <w:rPr>
          <w:rFonts w:ascii="Calibri" w:eastAsia="Calibri" w:hAnsi="Calibri" w:cs="Times New Roman"/>
          <w:b/>
          <w:sz w:val="20"/>
          <w:szCs w:val="20"/>
        </w:rPr>
        <w:t>*</w:t>
      </w:r>
      <w:r w:rsidRPr="00D709FA">
        <w:rPr>
          <w:rFonts w:ascii="Calibri" w:eastAsia="Calibri" w:hAnsi="Calibri" w:cs="Times New Roman"/>
          <w:sz w:val="20"/>
          <w:szCs w:val="20"/>
        </w:rPr>
        <w:t xml:space="preserve">For any Adverse Determination made against </w:t>
      </w:r>
      <w:r w:rsidR="00545B67" w:rsidRPr="00D709FA">
        <w:rPr>
          <w:rFonts w:eastAsia="Calibri" w:cstheme="minorHAnsi"/>
          <w:color w:val="000000"/>
          <w:sz w:val="20"/>
          <w:szCs w:val="20"/>
        </w:rPr>
        <w:t xml:space="preserve">any </w:t>
      </w:r>
      <w:r w:rsidR="00545B67">
        <w:rPr>
          <w:rFonts w:eastAsia="Calibri" w:cstheme="minorHAnsi"/>
          <w:color w:val="000000"/>
          <w:sz w:val="20"/>
          <w:szCs w:val="20"/>
        </w:rPr>
        <w:t>affiliate of the</w:t>
      </w:r>
      <w:r w:rsidR="00545B67" w:rsidRPr="00D709FA">
        <w:rPr>
          <w:rFonts w:eastAsia="Calibri" w:cstheme="minorHAnsi"/>
          <w:color w:val="000000"/>
          <w:sz w:val="20"/>
          <w:szCs w:val="20"/>
        </w:rPr>
        <w:t> </w:t>
      </w:r>
      <w:r w:rsidR="00545B67">
        <w:rPr>
          <w:rFonts w:eastAsia="Calibri" w:cstheme="minorHAnsi"/>
          <w:color w:val="000000"/>
          <w:sz w:val="20"/>
          <w:szCs w:val="20"/>
        </w:rPr>
        <w:t xml:space="preserve">firm </w:t>
      </w:r>
      <w:r w:rsidR="00545B67" w:rsidRPr="00D709FA">
        <w:rPr>
          <w:rFonts w:eastAsia="Calibri" w:cstheme="minorHAnsi"/>
          <w:color w:val="000000"/>
          <w:sz w:val="20"/>
          <w:szCs w:val="20"/>
        </w:rPr>
        <w:t xml:space="preserve">identified in 1.A. above, or against any predecessor of the </w:t>
      </w:r>
      <w:r w:rsidR="00545B67">
        <w:rPr>
          <w:rFonts w:eastAsia="Calibri" w:cstheme="minorHAnsi"/>
          <w:color w:val="000000"/>
          <w:sz w:val="20"/>
          <w:szCs w:val="20"/>
        </w:rPr>
        <w:t>firm identified in 1.A above</w:t>
      </w:r>
      <w:r w:rsidRPr="00D709FA">
        <w:rPr>
          <w:rFonts w:ascii="Calibri" w:eastAsia="Calibri" w:hAnsi="Calibri" w:cs="Times New Roman"/>
          <w:sz w:val="20"/>
          <w:szCs w:val="20"/>
        </w:rPr>
        <w:t xml:space="preserve">, check the box in the last column and list the name of the firm against which the Adverse Determination was made and the name and contact information of the primary owner: </w:t>
      </w:r>
      <w:r w:rsidRPr="00D709FA">
        <w:rPr>
          <w:rFonts w:ascii="Calibri" w:eastAsia="Calibri" w:hAnsi="Calibri" w:cs="Times New Roman"/>
          <w:b/>
          <w:sz w:val="20"/>
          <w:szCs w:val="20"/>
        </w:rPr>
        <w:t>________________________________________________________________________________________</w:t>
      </w:r>
      <w:r w:rsidR="00545B67">
        <w:rPr>
          <w:rFonts w:ascii="Calibri" w:eastAsia="Calibri" w:hAnsi="Calibri"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9E57E" w14:textId="32C18B5F" w:rsidR="00F92805" w:rsidRPr="00D709FA" w:rsidRDefault="00F92805" w:rsidP="00F92805">
      <w:pPr>
        <w:spacing w:before="240" w:after="200" w:line="276" w:lineRule="auto"/>
        <w:contextualSpacing/>
        <w:rPr>
          <w:rFonts w:ascii="Calibri" w:eastAsia="Calibri" w:hAnsi="Calibri" w:cs="Times New Roman"/>
          <w:b/>
          <w:sz w:val="20"/>
          <w:szCs w:val="20"/>
        </w:rPr>
      </w:pPr>
      <w:r w:rsidRPr="00D709FA">
        <w:rPr>
          <w:rFonts w:ascii="Calibri" w:eastAsia="Calibri" w:hAnsi="Calibri" w:cs="Times New Roman"/>
          <w:b/>
          <w:i/>
          <w:sz w:val="20"/>
          <w:szCs w:val="20"/>
        </w:rPr>
        <w:lastRenderedPageBreak/>
        <w:t>SECTION 4:  Certification</w:t>
      </w:r>
    </w:p>
    <w:p w14:paraId="76E61FDC" w14:textId="77777777" w:rsidR="00F92805" w:rsidRPr="00D709FA" w:rsidRDefault="00F92805" w:rsidP="00F92805">
      <w:pPr>
        <w:spacing w:after="200" w:line="276" w:lineRule="auto"/>
        <w:contextualSpacing/>
        <w:rPr>
          <w:rFonts w:ascii="Calibri" w:eastAsia="Calibri" w:hAnsi="Calibri" w:cs="Times New Roman"/>
          <w:sz w:val="20"/>
          <w:szCs w:val="20"/>
        </w:rPr>
      </w:pPr>
      <w:r w:rsidRPr="00D709FA">
        <w:rPr>
          <w:rFonts w:ascii="Calibri" w:eastAsia="Calibri" w:hAnsi="Calibri" w:cs="Times New Roman"/>
          <w:b/>
          <w:sz w:val="20"/>
          <w:szCs w:val="20"/>
        </w:rPr>
        <w:t>I hereby certify under penalty of perjury that I have personal knowledge of the statements made herein on behalf of the firm identified in 1.A. above, and that the statements are true and accurate to the best of my knowledge and belief</w:t>
      </w:r>
      <w:r w:rsidRPr="00D709FA">
        <w:rPr>
          <w:rFonts w:ascii="Calibri" w:eastAsia="Calibri" w:hAnsi="Calibri" w:cs="Times New Roman"/>
          <w:sz w:val="20"/>
          <w:szCs w:val="20"/>
        </w:rPr>
        <w:t>.</w:t>
      </w:r>
    </w:p>
    <w:p w14:paraId="75613C52" w14:textId="7325E34E" w:rsidR="00F92805" w:rsidRPr="00D709FA" w:rsidRDefault="00F92805" w:rsidP="00F92805">
      <w:pPr>
        <w:spacing w:after="200" w:line="276" w:lineRule="auto"/>
        <w:rPr>
          <w:rFonts w:ascii="Calibri" w:eastAsia="Calibri" w:hAnsi="Calibri" w:cs="Times New Roman"/>
          <w:sz w:val="20"/>
          <w:szCs w:val="20"/>
        </w:rPr>
      </w:pPr>
      <w:r w:rsidRPr="00D709FA">
        <w:rPr>
          <w:rFonts w:ascii="Calibri" w:eastAsia="Calibri" w:hAnsi="Calibri" w:cs="Times New Roman"/>
          <w:sz w:val="20"/>
          <w:szCs w:val="20"/>
        </w:rPr>
        <w:t>Signature: ___________________________________________________________________________</w:t>
      </w:r>
      <w:r w:rsidR="009812AD">
        <w:rPr>
          <w:rFonts w:ascii="Calibri" w:eastAsia="Calibri" w:hAnsi="Calibri" w:cs="Times New Roman"/>
          <w:sz w:val="20"/>
          <w:szCs w:val="20"/>
        </w:rPr>
        <w:t>_________</w:t>
      </w:r>
      <w:r w:rsidRPr="00D709FA">
        <w:rPr>
          <w:rFonts w:ascii="Calibri" w:eastAsia="Calibri" w:hAnsi="Calibri" w:cs="Times New Roman"/>
          <w:sz w:val="20"/>
          <w:szCs w:val="20"/>
        </w:rPr>
        <w:t>_</w:t>
      </w:r>
      <w:r w:rsidRPr="00D709FA">
        <w:rPr>
          <w:rFonts w:ascii="Calibri" w:eastAsia="Calibri" w:hAnsi="Calibri" w:cs="Times New Roman"/>
          <w:sz w:val="20"/>
          <w:szCs w:val="20"/>
        </w:rPr>
        <w:tab/>
        <w:t xml:space="preserve">      </w:t>
      </w:r>
    </w:p>
    <w:p w14:paraId="2E540A4E" w14:textId="244FA263" w:rsidR="00F92805" w:rsidRPr="00D709FA" w:rsidRDefault="00F92805" w:rsidP="00F92805">
      <w:pPr>
        <w:spacing w:after="200" w:line="276" w:lineRule="auto"/>
        <w:contextualSpacing/>
        <w:rPr>
          <w:rFonts w:ascii="Calibri" w:eastAsia="Calibri" w:hAnsi="Calibri" w:cs="Times New Roman"/>
          <w:sz w:val="20"/>
          <w:szCs w:val="20"/>
        </w:rPr>
      </w:pPr>
      <w:r w:rsidRPr="00D709FA">
        <w:rPr>
          <w:rFonts w:ascii="Calibri" w:eastAsia="Calibri" w:hAnsi="Calibri" w:cs="Times New Roman"/>
          <w:sz w:val="20"/>
          <w:szCs w:val="20"/>
        </w:rPr>
        <w:t>Printed Name</w:t>
      </w:r>
      <w:proofErr w:type="gramStart"/>
      <w:r w:rsidRPr="00D709FA">
        <w:rPr>
          <w:rFonts w:ascii="Calibri" w:eastAsia="Calibri" w:hAnsi="Calibri" w:cs="Times New Roman"/>
          <w:sz w:val="20"/>
          <w:szCs w:val="20"/>
        </w:rPr>
        <w:t>:_</w:t>
      </w:r>
      <w:proofErr w:type="gramEnd"/>
      <w:r w:rsidRPr="00D709FA">
        <w:rPr>
          <w:rFonts w:ascii="Calibri" w:eastAsia="Calibri" w:hAnsi="Calibri" w:cs="Times New Roman"/>
          <w:sz w:val="20"/>
          <w:szCs w:val="20"/>
        </w:rPr>
        <w:t>________</w:t>
      </w:r>
      <w:r w:rsidR="009812AD">
        <w:rPr>
          <w:rFonts w:ascii="Calibri" w:eastAsia="Calibri" w:hAnsi="Calibri" w:cs="Times New Roman"/>
          <w:sz w:val="20"/>
          <w:szCs w:val="20"/>
        </w:rPr>
        <w:t>____</w:t>
      </w:r>
      <w:r w:rsidRPr="00D709FA">
        <w:rPr>
          <w:rFonts w:ascii="Calibri" w:eastAsia="Calibri" w:hAnsi="Calibri" w:cs="Times New Roman"/>
          <w:sz w:val="20"/>
          <w:szCs w:val="20"/>
        </w:rPr>
        <w:t>____________________________  Title: ____________________</w:t>
      </w:r>
      <w:r w:rsidR="009812AD">
        <w:rPr>
          <w:rFonts w:ascii="Calibri" w:eastAsia="Calibri" w:hAnsi="Calibri" w:cs="Times New Roman"/>
          <w:sz w:val="20"/>
          <w:szCs w:val="20"/>
        </w:rPr>
        <w:t>____</w:t>
      </w:r>
      <w:r w:rsidRPr="00D709FA">
        <w:rPr>
          <w:rFonts w:ascii="Calibri" w:eastAsia="Calibri" w:hAnsi="Calibri" w:cs="Times New Roman"/>
          <w:sz w:val="20"/>
          <w:szCs w:val="20"/>
        </w:rPr>
        <w:t>___________</w:t>
      </w:r>
    </w:p>
    <w:p w14:paraId="691C1731" w14:textId="77777777" w:rsidR="00F92805" w:rsidRPr="00D709FA" w:rsidRDefault="00F92805" w:rsidP="00F92805">
      <w:pPr>
        <w:spacing w:after="200" w:line="276" w:lineRule="auto"/>
        <w:contextualSpacing/>
        <w:rPr>
          <w:rFonts w:ascii="Calibri" w:eastAsia="Calibri" w:hAnsi="Calibri" w:cs="Times New Roman"/>
          <w:sz w:val="20"/>
          <w:szCs w:val="20"/>
        </w:rPr>
      </w:pPr>
    </w:p>
    <w:p w14:paraId="75B2B03A" w14:textId="6462D1B5" w:rsidR="00F92805" w:rsidRPr="00D709FA" w:rsidRDefault="00F92805" w:rsidP="00F92805">
      <w:pPr>
        <w:spacing w:after="200" w:line="276" w:lineRule="auto"/>
        <w:contextualSpacing/>
        <w:rPr>
          <w:rFonts w:ascii="Calibri" w:eastAsia="Calibri" w:hAnsi="Calibri" w:cs="Times New Roman"/>
          <w:sz w:val="20"/>
          <w:szCs w:val="20"/>
        </w:rPr>
      </w:pPr>
      <w:r w:rsidRPr="00D709FA">
        <w:rPr>
          <w:rFonts w:ascii="Calibri" w:eastAsia="Calibri" w:hAnsi="Calibri" w:cs="Times New Roman"/>
          <w:sz w:val="20"/>
          <w:szCs w:val="20"/>
        </w:rPr>
        <w:t>Sworn to before me and subscribed in my presence by _______________________</w:t>
      </w:r>
      <w:r w:rsidR="009812AD">
        <w:rPr>
          <w:rFonts w:ascii="Calibri" w:eastAsia="Calibri" w:hAnsi="Calibri" w:cs="Times New Roman"/>
          <w:sz w:val="20"/>
          <w:szCs w:val="20"/>
        </w:rPr>
        <w:t>_</w:t>
      </w:r>
      <w:r w:rsidRPr="00D709FA">
        <w:rPr>
          <w:rFonts w:ascii="Calibri" w:eastAsia="Calibri" w:hAnsi="Calibri" w:cs="Times New Roman"/>
          <w:sz w:val="20"/>
          <w:szCs w:val="20"/>
        </w:rPr>
        <w:t>______________ as his or her free and voluntary act this ___</w:t>
      </w:r>
      <w:r w:rsidR="009812AD">
        <w:rPr>
          <w:rFonts w:ascii="Calibri" w:eastAsia="Calibri" w:hAnsi="Calibri" w:cs="Times New Roman"/>
          <w:sz w:val="20"/>
          <w:szCs w:val="20"/>
        </w:rPr>
        <w:t>__</w:t>
      </w:r>
      <w:r w:rsidRPr="00D709FA">
        <w:rPr>
          <w:rFonts w:ascii="Calibri" w:eastAsia="Calibri" w:hAnsi="Calibri" w:cs="Times New Roman"/>
          <w:sz w:val="20"/>
          <w:szCs w:val="20"/>
        </w:rPr>
        <w:t>_ day of ________________________, 20__</w:t>
      </w:r>
      <w:r w:rsidR="009812AD">
        <w:rPr>
          <w:rFonts w:ascii="Calibri" w:eastAsia="Calibri" w:hAnsi="Calibri" w:cs="Times New Roman"/>
          <w:sz w:val="20"/>
          <w:szCs w:val="20"/>
        </w:rPr>
        <w:t>__</w:t>
      </w:r>
      <w:bookmarkStart w:id="0" w:name="_GoBack"/>
      <w:bookmarkEnd w:id="0"/>
      <w:r w:rsidRPr="00D709FA">
        <w:rPr>
          <w:rFonts w:ascii="Calibri" w:eastAsia="Calibri" w:hAnsi="Calibri" w:cs="Times New Roman"/>
          <w:sz w:val="20"/>
          <w:szCs w:val="20"/>
        </w:rPr>
        <w:t xml:space="preserve">__.           </w:t>
      </w:r>
    </w:p>
    <w:p w14:paraId="631FA3D2" w14:textId="77777777" w:rsidR="00F92805" w:rsidRPr="00D709FA" w:rsidRDefault="00F92805" w:rsidP="00F92805">
      <w:pPr>
        <w:spacing w:after="200" w:line="276" w:lineRule="auto"/>
        <w:contextualSpacing/>
        <w:rPr>
          <w:rFonts w:ascii="Calibri" w:eastAsia="Calibri" w:hAnsi="Calibri" w:cs="Times New Roman"/>
          <w:sz w:val="20"/>
          <w:szCs w:val="20"/>
        </w:rPr>
      </w:pPr>
      <w:r w:rsidRPr="00D709FA">
        <w:rPr>
          <w:rFonts w:ascii="Calibri" w:eastAsia="Calibri" w:hAnsi="Calibri" w:cs="Times New Roman"/>
          <w:sz w:val="20"/>
          <w:szCs w:val="20"/>
        </w:rPr>
        <w:t xml:space="preserve">                                                                                                                              </w:t>
      </w:r>
      <w:r w:rsidR="00D709FA">
        <w:rPr>
          <w:rFonts w:ascii="Calibri" w:eastAsia="Calibri" w:hAnsi="Calibri" w:cs="Times New Roman"/>
          <w:sz w:val="20"/>
          <w:szCs w:val="20"/>
        </w:rPr>
        <w:t xml:space="preserve">                        </w:t>
      </w:r>
    </w:p>
    <w:p w14:paraId="4FDC87C7" w14:textId="77777777" w:rsidR="00D709FA" w:rsidRDefault="00F92805" w:rsidP="00F92805">
      <w:pPr>
        <w:spacing w:after="0" w:line="276" w:lineRule="auto"/>
        <w:ind w:left="4680" w:firstLine="360"/>
        <w:contextualSpacing/>
        <w:rPr>
          <w:rFonts w:ascii="Calibri" w:eastAsia="Calibri" w:hAnsi="Calibri" w:cs="Times New Roman"/>
          <w:sz w:val="20"/>
          <w:szCs w:val="20"/>
        </w:rPr>
      </w:pPr>
      <w:r w:rsidRPr="00D709FA">
        <w:rPr>
          <w:rFonts w:ascii="Calibri" w:eastAsia="Calibri" w:hAnsi="Calibri" w:cs="Times New Roman"/>
          <w:sz w:val="20"/>
          <w:szCs w:val="20"/>
        </w:rPr>
        <w:t xml:space="preserve"> </w:t>
      </w:r>
      <w:r w:rsidR="00D709FA" w:rsidRPr="00D709FA">
        <w:rPr>
          <w:rFonts w:ascii="Calibri" w:eastAsia="Calibri" w:hAnsi="Calibri" w:cs="Times New Roman"/>
          <w:sz w:val="20"/>
          <w:szCs w:val="20"/>
        </w:rPr>
        <w:t>__________________________________________</w:t>
      </w:r>
      <w:r w:rsidRPr="00D709FA">
        <w:rPr>
          <w:rFonts w:ascii="Calibri" w:eastAsia="Calibri" w:hAnsi="Calibri" w:cs="Times New Roman"/>
          <w:sz w:val="20"/>
          <w:szCs w:val="20"/>
        </w:rPr>
        <w:t xml:space="preserve">  </w:t>
      </w:r>
    </w:p>
    <w:p w14:paraId="5A51CAFD" w14:textId="77777777" w:rsidR="00F92805" w:rsidRPr="00D709FA" w:rsidRDefault="00D709FA" w:rsidP="00F92805">
      <w:pPr>
        <w:spacing w:after="0" w:line="276" w:lineRule="auto"/>
        <w:ind w:left="4680" w:firstLine="360"/>
        <w:contextualSpacing/>
        <w:rPr>
          <w:rFonts w:ascii="Calibri" w:eastAsia="Calibri" w:hAnsi="Calibri" w:cs="Times New Roman"/>
          <w:sz w:val="20"/>
          <w:szCs w:val="20"/>
        </w:rPr>
      </w:pPr>
      <w:r>
        <w:rPr>
          <w:rFonts w:ascii="Calibri" w:eastAsia="Calibri" w:hAnsi="Calibri" w:cs="Times New Roman"/>
          <w:sz w:val="20"/>
          <w:szCs w:val="20"/>
        </w:rPr>
        <w:t xml:space="preserve">  </w:t>
      </w:r>
      <w:r w:rsidR="00F92805" w:rsidRPr="00D709FA">
        <w:rPr>
          <w:rFonts w:ascii="Calibri" w:eastAsia="Calibri" w:hAnsi="Calibri" w:cs="Times New Roman"/>
          <w:sz w:val="20"/>
          <w:szCs w:val="20"/>
        </w:rPr>
        <w:t xml:space="preserve">Notary Public      </w:t>
      </w:r>
    </w:p>
    <w:p w14:paraId="0EE522C1" w14:textId="77777777" w:rsidR="00D709FA" w:rsidRPr="00D709FA" w:rsidRDefault="00F92805" w:rsidP="00D709FA">
      <w:pPr>
        <w:rPr>
          <w:rFonts w:ascii="Calibri" w:eastAsia="Calibri" w:hAnsi="Calibri" w:cs="Times New Roman"/>
          <w:sz w:val="20"/>
          <w:szCs w:val="20"/>
        </w:rPr>
      </w:pPr>
      <w:r w:rsidRPr="00D709FA">
        <w:rPr>
          <w:rFonts w:ascii="Calibri" w:eastAsia="Calibri" w:hAnsi="Calibri" w:cs="Times New Roman"/>
          <w:sz w:val="20"/>
          <w:szCs w:val="20"/>
        </w:rPr>
        <w:t xml:space="preserve">                                                                                             </w:t>
      </w:r>
      <w:r w:rsidR="00D709FA">
        <w:rPr>
          <w:rFonts w:ascii="Calibri" w:eastAsia="Calibri" w:hAnsi="Calibri" w:cs="Times New Roman"/>
          <w:sz w:val="20"/>
          <w:szCs w:val="20"/>
        </w:rPr>
        <w:t xml:space="preserve">                    </w:t>
      </w:r>
      <w:r w:rsidRPr="00D709FA">
        <w:rPr>
          <w:rFonts w:ascii="Calibri" w:eastAsia="Calibri" w:hAnsi="Calibri" w:cs="Times New Roman"/>
          <w:sz w:val="20"/>
          <w:szCs w:val="20"/>
        </w:rPr>
        <w:t xml:space="preserve"> My Commission</w:t>
      </w:r>
      <w:r w:rsidR="00D709FA">
        <w:rPr>
          <w:rFonts w:ascii="Calibri" w:eastAsia="Calibri" w:hAnsi="Calibri" w:cs="Times New Roman"/>
          <w:sz w:val="20"/>
          <w:szCs w:val="20"/>
        </w:rPr>
        <w:t xml:space="preserve"> </w:t>
      </w:r>
      <w:r w:rsidR="00D709FA" w:rsidRPr="00D709FA">
        <w:rPr>
          <w:rFonts w:ascii="Calibri" w:eastAsia="Calibri" w:hAnsi="Calibri" w:cs="Times New Roman"/>
          <w:sz w:val="20"/>
          <w:szCs w:val="20"/>
        </w:rPr>
        <w:t>Expires</w:t>
      </w:r>
      <w:proofErr w:type="gramStart"/>
      <w:r w:rsidR="00D709FA" w:rsidRPr="00D709FA">
        <w:rPr>
          <w:rFonts w:ascii="Calibri" w:eastAsia="Calibri" w:hAnsi="Calibri" w:cs="Times New Roman"/>
          <w:sz w:val="20"/>
          <w:szCs w:val="20"/>
        </w:rPr>
        <w:t>:_</w:t>
      </w:r>
      <w:proofErr w:type="gramEnd"/>
      <w:r w:rsidR="00D709FA" w:rsidRPr="00D709FA">
        <w:rPr>
          <w:rFonts w:ascii="Calibri" w:eastAsia="Calibri" w:hAnsi="Calibri" w:cs="Times New Roman"/>
          <w:sz w:val="20"/>
          <w:szCs w:val="20"/>
        </w:rPr>
        <w:t>___________________</w:t>
      </w:r>
      <w:r w:rsidR="00D709FA">
        <w:rPr>
          <w:rFonts w:ascii="Calibri" w:eastAsia="Calibri" w:hAnsi="Calibri" w:cs="Times New Roman"/>
          <w:sz w:val="20"/>
          <w:szCs w:val="20"/>
        </w:rPr>
        <w:t xml:space="preserve">             </w:t>
      </w:r>
      <w:r w:rsidR="00D709FA">
        <w:rPr>
          <w:sz w:val="20"/>
          <w:szCs w:val="20"/>
        </w:rPr>
        <w:t xml:space="preserve"> </w:t>
      </w:r>
    </w:p>
    <w:p w14:paraId="07730D99" w14:textId="77777777" w:rsidR="00D709FA" w:rsidRPr="00D709FA" w:rsidRDefault="00F92805" w:rsidP="00D709FA">
      <w:pPr>
        <w:rPr>
          <w:rFonts w:ascii="Calibri" w:eastAsia="Calibri" w:hAnsi="Calibri" w:cs="Times New Roman"/>
          <w:sz w:val="20"/>
          <w:szCs w:val="20"/>
        </w:rPr>
      </w:pPr>
      <w:r w:rsidRPr="00D709FA">
        <w:rPr>
          <w:rFonts w:ascii="Calibri" w:eastAsia="Calibri" w:hAnsi="Calibri" w:cs="Times New Roman"/>
          <w:sz w:val="20"/>
          <w:szCs w:val="20"/>
        </w:rPr>
        <w:t xml:space="preserve"> </w:t>
      </w:r>
      <w:r w:rsidR="00D709FA">
        <w:rPr>
          <w:rFonts w:ascii="Calibri" w:eastAsia="Calibri" w:hAnsi="Calibri" w:cs="Times New Roman"/>
          <w:sz w:val="20"/>
          <w:szCs w:val="20"/>
        </w:rPr>
        <w:t xml:space="preserve">      </w:t>
      </w:r>
    </w:p>
    <w:p w14:paraId="63DD64FF" w14:textId="77777777" w:rsidR="00DE016F" w:rsidRPr="00D709FA" w:rsidRDefault="00DE016F">
      <w:pPr>
        <w:rPr>
          <w:sz w:val="20"/>
          <w:szCs w:val="20"/>
        </w:rPr>
      </w:pPr>
    </w:p>
    <w:sectPr w:rsidR="00DE016F" w:rsidRPr="00D709FA">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1BAD" w16cex:dateUtc="2021-12-15T12:45:00Z"/>
  <w16cex:commentExtensible w16cex:durableId="25641C18" w16cex:dateUtc="2021-12-15T12:47:00Z"/>
  <w16cex:commentExtensible w16cex:durableId="25641B61" w16cex:dateUtc="2021-12-15T12:44:00Z"/>
  <w16cex:commentExtensible w16cex:durableId="25641D83" w16cex:dateUtc="2021-12-15T12:53:00Z"/>
  <w16cex:commentExtensible w16cex:durableId="25641D9C" w16cex:dateUtc="2021-12-15T12:54:00Z"/>
  <w16cex:commentExtensible w16cex:durableId="25641D0F" w16cex:dateUtc="2021-12-15T12:51:00Z"/>
  <w16cex:commentExtensible w16cex:durableId="2564190D" w16cex:dateUtc="2021-11-08T20:49:00Z"/>
  <w16cex:commentExtensible w16cex:durableId="25641C2D" w16cex:dateUtc="2021-12-15T12:47:00Z"/>
  <w16cex:commentExtensible w16cex:durableId="2564190E" w16cex:dateUtc="2021-11-30T20:20:00Z"/>
  <w16cex:commentExtensible w16cex:durableId="2564190F" w16cex:dateUtc="2021-11-30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DE51C" w16cid:durableId="25641BAD"/>
  <w16cid:commentId w16cid:paraId="77BEE338" w16cid:durableId="25641C18"/>
  <w16cid:commentId w16cid:paraId="3B6CCFDF" w16cid:durableId="25641B61"/>
  <w16cid:commentId w16cid:paraId="53338511" w16cid:durableId="25641D83"/>
  <w16cid:commentId w16cid:paraId="69129A89" w16cid:durableId="25641D9C"/>
  <w16cid:commentId w16cid:paraId="29BA2BED" w16cid:durableId="25641D0F"/>
  <w16cid:commentId w16cid:paraId="056F1E58" w16cid:durableId="2564190D"/>
  <w16cid:commentId w16cid:paraId="7E4757E6" w16cid:durableId="25641C2D"/>
  <w16cid:commentId w16cid:paraId="17EB2BD3" w16cid:durableId="2564190E"/>
  <w16cid:commentId w16cid:paraId="09DADF27" w16cid:durableId="256419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C1E2" w14:textId="77777777" w:rsidR="006D17F6" w:rsidRDefault="006D17F6">
      <w:pPr>
        <w:spacing w:after="0" w:line="240" w:lineRule="auto"/>
      </w:pPr>
      <w:r>
        <w:separator/>
      </w:r>
    </w:p>
  </w:endnote>
  <w:endnote w:type="continuationSeparator" w:id="0">
    <w:p w14:paraId="354ADF91" w14:textId="77777777" w:rsidR="006D17F6" w:rsidRDefault="006D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3AE2" w14:textId="77777777" w:rsidR="006D17F6" w:rsidRDefault="006D17F6">
      <w:pPr>
        <w:spacing w:after="0" w:line="240" w:lineRule="auto"/>
      </w:pPr>
      <w:r>
        <w:separator/>
      </w:r>
    </w:p>
  </w:footnote>
  <w:footnote w:type="continuationSeparator" w:id="0">
    <w:p w14:paraId="01C4E5F3" w14:textId="77777777" w:rsidR="006D17F6" w:rsidRDefault="006D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4B21" w14:textId="77777777" w:rsidR="00DE016F" w:rsidRPr="00B2170D" w:rsidRDefault="00DE016F" w:rsidP="00DE016F">
    <w:pPr>
      <w:pStyle w:val="Header"/>
      <w:rPr>
        <w:rFonts w:ascii="Times New Roman"/>
        <w:noProof/>
        <w:sz w:val="32"/>
        <w:szCs w:val="32"/>
      </w:rPr>
    </w:pPr>
    <w:r>
      <w:rPr>
        <w:rFonts w:ascii="Times New Roman"/>
        <w:b/>
        <w:noProof/>
        <w:sz w:val="32"/>
        <w:szCs w:val="32"/>
      </w:rPr>
      <w:t xml:space="preserve">                                              </w:t>
    </w:r>
  </w:p>
  <w:p w14:paraId="6FEEFE89" w14:textId="77777777" w:rsidR="00DE016F" w:rsidRPr="00B2170D" w:rsidRDefault="00DE016F" w:rsidP="00DE016F">
    <w:pPr>
      <w:pStyle w:val="Header"/>
      <w:rPr>
        <w:b/>
        <w:sz w:val="32"/>
        <w:szCs w:val="32"/>
      </w:rPr>
    </w:pPr>
    <w:r>
      <w:rPr>
        <w:noProof/>
      </w:rPr>
      <w:drawing>
        <wp:inline distT="0" distB="0" distL="0" distR="0" wp14:anchorId="5ECA6F05" wp14:editId="1711EC5C">
          <wp:extent cx="1335024" cy="594360"/>
          <wp:effectExtent l="0" t="0" r="0" b="0"/>
          <wp:docPr id="3" name="Picture 3" descr="cid:image001.jpg@01D16A30.505C0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16A30.505C0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5024" cy="594360"/>
                  </a:xfrm>
                  <a:prstGeom prst="rect">
                    <a:avLst/>
                  </a:prstGeom>
                  <a:noFill/>
                  <a:ln>
                    <a:noFill/>
                  </a:ln>
                </pic:spPr>
              </pic:pic>
            </a:graphicData>
          </a:graphic>
        </wp:inline>
      </w:drawing>
    </w:r>
    <w:r w:rsidRPr="00B2170D">
      <w:rPr>
        <w:rFonts w:ascii="Times New Roman"/>
        <w:noProof/>
        <w:sz w:val="32"/>
        <w:szCs w:val="32"/>
      </w:rPr>
      <w:t xml:space="preserve">  </w:t>
    </w:r>
    <w:r w:rsidRPr="00B2170D">
      <w:rPr>
        <w:b/>
        <w:sz w:val="32"/>
        <w:szCs w:val="32"/>
      </w:rPr>
      <w:ptab w:relativeTo="margin" w:alignment="center" w:leader="none"/>
    </w:r>
    <w:r w:rsidRPr="00B2170D">
      <w:rPr>
        <w:b/>
        <w:sz w:val="32"/>
        <w:szCs w:val="32"/>
      </w:rPr>
      <w:ptab w:relativeTo="margin" w:alignment="right" w:leader="none"/>
    </w:r>
    <w:r w:rsidRPr="00B2170D">
      <w:rPr>
        <w:b/>
        <w:sz w:val="32"/>
        <w:szCs w:val="32"/>
      </w:rPr>
      <w:t xml:space="preserve"> Form WT-1</w:t>
    </w:r>
  </w:p>
  <w:p w14:paraId="3EA7CDE6" w14:textId="77777777" w:rsidR="00DE016F" w:rsidRDefault="00DE016F" w:rsidP="00DE016F">
    <w:pPr>
      <w:pStyle w:val="Header"/>
    </w:pPr>
    <w:r>
      <w:tab/>
    </w:r>
    <w:r>
      <w:tab/>
      <w:t xml:space="preserve">   </w:t>
    </w:r>
  </w:p>
  <w:p w14:paraId="4692BB68" w14:textId="77777777" w:rsidR="00DE016F" w:rsidRDefault="00DE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B3112"/>
    <w:multiLevelType w:val="hybridMultilevel"/>
    <w:tmpl w:val="B00C68B0"/>
    <w:lvl w:ilvl="0" w:tplc="04090015">
      <w:start w:val="1"/>
      <w:numFmt w:val="upp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 w15:restartNumberingAfterBreak="0">
    <w:nsid w:val="7EA0116B"/>
    <w:multiLevelType w:val="hybridMultilevel"/>
    <w:tmpl w:val="8CA8936E"/>
    <w:lvl w:ilvl="0" w:tplc="501259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05"/>
    <w:rsid w:val="00016888"/>
    <w:rsid w:val="00050672"/>
    <w:rsid w:val="00097245"/>
    <w:rsid w:val="001771C3"/>
    <w:rsid w:val="001A6C81"/>
    <w:rsid w:val="002022D5"/>
    <w:rsid w:val="002E5F33"/>
    <w:rsid w:val="0032255F"/>
    <w:rsid w:val="00344C49"/>
    <w:rsid w:val="00356B03"/>
    <w:rsid w:val="003A7DF6"/>
    <w:rsid w:val="003C2059"/>
    <w:rsid w:val="00474FB4"/>
    <w:rsid w:val="00496717"/>
    <w:rsid w:val="00545B67"/>
    <w:rsid w:val="005E0E63"/>
    <w:rsid w:val="006D17F6"/>
    <w:rsid w:val="007C6AA1"/>
    <w:rsid w:val="009812AD"/>
    <w:rsid w:val="00A45837"/>
    <w:rsid w:val="00B71541"/>
    <w:rsid w:val="00BE1D53"/>
    <w:rsid w:val="00BF0466"/>
    <w:rsid w:val="00BF4369"/>
    <w:rsid w:val="00D26477"/>
    <w:rsid w:val="00D43682"/>
    <w:rsid w:val="00D709FA"/>
    <w:rsid w:val="00DC1478"/>
    <w:rsid w:val="00DE016F"/>
    <w:rsid w:val="00F9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BD38"/>
  <w15:chartTrackingRefBased/>
  <w15:docId w15:val="{5E91F383-4C50-46EF-8334-A6338EB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5"/>
  </w:style>
  <w:style w:type="table" w:styleId="TableGrid">
    <w:name w:val="Table Grid"/>
    <w:basedOn w:val="TableNormal"/>
    <w:uiPriority w:val="39"/>
    <w:rsid w:val="00F9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16F"/>
    <w:pPr>
      <w:ind w:left="720"/>
      <w:contextualSpacing/>
    </w:pPr>
  </w:style>
  <w:style w:type="paragraph" w:styleId="BalloonText">
    <w:name w:val="Balloon Text"/>
    <w:basedOn w:val="Normal"/>
    <w:link w:val="BalloonTextChar"/>
    <w:uiPriority w:val="99"/>
    <w:semiHidden/>
    <w:unhideWhenUsed/>
    <w:rsid w:val="003A7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F6"/>
    <w:rPr>
      <w:rFonts w:ascii="Segoe UI" w:hAnsi="Segoe UI" w:cs="Segoe UI"/>
      <w:sz w:val="18"/>
      <w:szCs w:val="18"/>
    </w:rPr>
  </w:style>
  <w:style w:type="character" w:styleId="CommentReference">
    <w:name w:val="annotation reference"/>
    <w:basedOn w:val="DefaultParagraphFont"/>
    <w:uiPriority w:val="99"/>
    <w:semiHidden/>
    <w:unhideWhenUsed/>
    <w:rsid w:val="00344C49"/>
    <w:rPr>
      <w:sz w:val="16"/>
      <w:szCs w:val="16"/>
    </w:rPr>
  </w:style>
  <w:style w:type="paragraph" w:styleId="CommentText">
    <w:name w:val="annotation text"/>
    <w:basedOn w:val="Normal"/>
    <w:link w:val="CommentTextChar"/>
    <w:uiPriority w:val="99"/>
    <w:semiHidden/>
    <w:unhideWhenUsed/>
    <w:rsid w:val="00344C49"/>
    <w:pPr>
      <w:spacing w:line="240" w:lineRule="auto"/>
    </w:pPr>
    <w:rPr>
      <w:sz w:val="20"/>
      <w:szCs w:val="20"/>
    </w:rPr>
  </w:style>
  <w:style w:type="character" w:customStyle="1" w:styleId="CommentTextChar">
    <w:name w:val="Comment Text Char"/>
    <w:basedOn w:val="DefaultParagraphFont"/>
    <w:link w:val="CommentText"/>
    <w:uiPriority w:val="99"/>
    <w:semiHidden/>
    <w:rsid w:val="00344C49"/>
    <w:rPr>
      <w:sz w:val="20"/>
      <w:szCs w:val="20"/>
    </w:rPr>
  </w:style>
  <w:style w:type="paragraph" w:styleId="CommentSubject">
    <w:name w:val="annotation subject"/>
    <w:basedOn w:val="CommentText"/>
    <w:next w:val="CommentText"/>
    <w:link w:val="CommentSubjectChar"/>
    <w:uiPriority w:val="99"/>
    <w:semiHidden/>
    <w:unhideWhenUsed/>
    <w:rsid w:val="00344C49"/>
    <w:rPr>
      <w:b/>
      <w:bCs/>
    </w:rPr>
  </w:style>
  <w:style w:type="character" w:customStyle="1" w:styleId="CommentSubjectChar">
    <w:name w:val="Comment Subject Char"/>
    <w:basedOn w:val="CommentTextChar"/>
    <w:link w:val="CommentSubject"/>
    <w:uiPriority w:val="99"/>
    <w:semiHidden/>
    <w:rsid w:val="00344C49"/>
    <w:rPr>
      <w:b/>
      <w:bCs/>
      <w:sz w:val="20"/>
      <w:szCs w:val="20"/>
    </w:rPr>
  </w:style>
  <w:style w:type="paragraph" w:styleId="Revision">
    <w:name w:val="Revision"/>
    <w:hidden/>
    <w:uiPriority w:val="99"/>
    <w:semiHidden/>
    <w:rsid w:val="00356B03"/>
    <w:pPr>
      <w:spacing w:after="0" w:line="240" w:lineRule="auto"/>
    </w:pPr>
  </w:style>
  <w:style w:type="paragraph" w:styleId="NoSpacing">
    <w:name w:val="No Spacing"/>
    <w:uiPriority w:val="1"/>
    <w:qFormat/>
    <w:rsid w:val="00202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4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56BF.9B463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935</Words>
  <Characters>5332</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Fobbs, Marques D.</dc:creator>
  <cp:keywords/>
  <dc:description/>
  <cp:lastModifiedBy>Hall, Nathan C.</cp:lastModifiedBy>
  <cp:revision>4</cp:revision>
  <cp:lastPrinted>2021-06-28T14:37:00Z</cp:lastPrinted>
  <dcterms:created xsi:type="dcterms:W3CDTF">2021-12-16T20:49:00Z</dcterms:created>
  <dcterms:modified xsi:type="dcterms:W3CDTF">2021-12-22T12:56:00Z</dcterms:modified>
</cp:coreProperties>
</file>